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1D" w:rsidRPr="00A85B9F" w:rsidRDefault="0055371D" w:rsidP="0055371D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x-none"/>
        </w:rPr>
      </w:pPr>
      <w:r w:rsidRPr="00A85B9F">
        <w:rPr>
          <w:rFonts w:ascii="Times New Roman" w:hAnsi="Times New Roman" w:cs="Times New Roman"/>
          <w:b/>
          <w:i/>
          <w:sz w:val="32"/>
          <w:szCs w:val="32"/>
          <w:lang w:val="x-none"/>
        </w:rPr>
        <w:t>ПАМЯТКА РОДИТЕЛЯМ ОТ РЕБЕНКА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Не балуйте меня, вы меня этим портите. Я очень хорошо знаю, что не обязательно предоставлять мне все, что я запрашиваю. Я просто испытываю вас.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Не бойтесь быть твердыми со мной. Я предпочитаю именно такой подход. Это позволяет мне определить свое место.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Не будьте непоследовательными. Это сбивает меня с толку и заставляет упорнее пытаться во всех случаях оставить последнее слово за собой.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Не давайте обещаний, которых вы не можете выполнить; это поколеблет мою веру в вас.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Не поддавайтесь на мои провокации, когда я говорю или делаю что-то только за тем, чтобы просто расстроить вас. А то затем я попытаюсь достичь еще больших «побед».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Не расстраивайтесь слишком сильно, когда я говорю: «Я вас ненавижу». Я не имею буквально это в виду. Я просто хочу, чтоб вы пожалели о том, что сделали мне.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Не заставляйте меня чувствовать себя младше, чем я есть на самом деле. Я отыграюсь на вас за это, став «плаксой» и «нытиком».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Не делайте для меня и за меня то, что я в состоянии сделать для себя сам. Я могу продолжать использовать вас в качестве прислуги.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Не позволяйте моим «дурным» привычкам привлекать ко мне чрезмерную долю вашего внимания. Это только вдохновит меня на продолжение их.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Не поправляйте меня в присутствии посторонних людей. Я обращу гораздо больше внимания на ваше замечание, если вы скажете мне все спокойно с глазу на глаз.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>Не пытайтесь обсуждать мое поведение в самый разгар конфликта. По некоторым объективным причинам мой слух притупляется в это время</w:t>
      </w:r>
      <w:r>
        <w:rPr>
          <w:rFonts w:ascii="Times New Roman" w:hAnsi="Times New Roman" w:cs="Times New Roman"/>
          <w:sz w:val="28"/>
          <w:szCs w:val="28"/>
          <w:lang w:val="x-none"/>
        </w:rPr>
        <w:t>, а мое желание сотрудничать с в</w:t>
      </w: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ами становится намного слабее. Будет нормально, если вы предпримите определенные шаги, но поговорите со мной об этом несколько позднее.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Не пытайтесь читать мне наставления и нотации. Вы будете удивлены, открыв, как великолепно я знаю, что такое хорошо и что такое плохо.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Не заставляйте меня чувствовать, что мои поступки – смертный грех. Я должен научиться делать ошибки, не ощущая, что я ни на что не годен.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Не придирайтесь ко мне и не ворчите на меня. Если вы будете это делать, я буду вынужден защищаться, притворяясь глухим.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lastRenderedPageBreak/>
        <w:t xml:space="preserve">Не требуйте от меня объяснений, зачем я это сделал. Я иногда и сам не знаю, почему поступаю так, а не иначе.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Не подвергайте слишком большому испытанию мою честность. Будучи запутан, я легко превращаюсь в лжеца.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Не забывайте, что я люблю экспериментировать. Таким образом я познаю мир, поэтому, пожалуйста, смиритесь с этим.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Не защищайте меня от последствий собственных ошибок. Я учусь на собственном опыте.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Не обращайте слишком много внимания на мои маленькие хвори. Я могу получать удовольствие от плохого самочувствия, если это привлекает ко мне чересчур много внимания.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Не пытайтесь от меня отделаться, когда я задаю откровенные вопросы. Если вы не будете на них отвечать, вы увидите, что я вообще перестану задавать вам вопросы и буду искать информацию где-то на стороне.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Не отвечайте на глупые и бессмысленные вопросы. Если вы будете это делать, то вскоре обнаружите, что я просто хочу, чтобы вы постоянно мной занимались.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Никогда даже и не намекайте, что вы совершенны и непогрешимы. Это дает мне ощущение тщетности попыток сравняться с вами.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Не беспокойтесь, что мы проводим вместе слишком мало времени. Значение имеет то, как мы его проводим.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Пусть мои страхи и опасения не вызывают у вас беспокойство. Иначе я буду бояться еще больше. Покажите мне, что такое мужество.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Не забывайте, что я не могу успешно развиваться без понимания и одобрения, но похвала, когда она честно заслужена, иногда все же забывается. А нагоняй, кажется, никогда.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Относитесь ко мне так же, как вы относитесь к своим друзьям. Тогда я тоже стану вашим другом. Запомните, что я учусь, больше подражая примерам, а не подвергаясь критике. </w:t>
      </w:r>
    </w:p>
    <w:p w:rsidR="0055371D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И кроме того, я вас люблю, пожалуйста, ответьте мне любовью же. </w:t>
      </w:r>
    </w:p>
    <w:p w:rsidR="0055371D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55371D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55371D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55371D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55371D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55371D" w:rsidRPr="00A85B9F" w:rsidRDefault="0055371D" w:rsidP="0055371D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x-none"/>
        </w:rPr>
      </w:pPr>
      <w:r w:rsidRPr="00A85B9F">
        <w:rPr>
          <w:rFonts w:ascii="Times New Roman" w:hAnsi="Times New Roman" w:cs="Times New Roman"/>
          <w:b/>
          <w:i/>
          <w:sz w:val="32"/>
          <w:szCs w:val="32"/>
          <w:lang w:val="x-none"/>
        </w:rPr>
        <w:lastRenderedPageBreak/>
        <w:t xml:space="preserve">10 заповедей </w:t>
      </w:r>
      <w:r w:rsidRPr="00A85B9F">
        <w:rPr>
          <w:rFonts w:ascii="Times New Roman" w:hAnsi="Times New Roman" w:cs="Times New Roman"/>
          <w:b/>
          <w:i/>
          <w:sz w:val="32"/>
          <w:szCs w:val="32"/>
        </w:rPr>
        <w:t>для родителей.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>1. Не жди, что тво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й ребенок будет таким, как ты, или </w:t>
      </w: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как ты хочешь. Помоги ему стать не тобой, а собой.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2. Не думай, что ребенок твой: он Божий. Он личность.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3. Не требуй от ребенка платы за все, что ты для него делаешь: ты дал ему жизнь, как он может отблагодарить тебя? Он даст жизнь другому, тот – третьему: это необратимый закон благодарности.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4. Не вымещай на ребенке свои обиды, чтобы в старости не есть горький хлеб, ибо что посеешь, то и взойдет.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5. Не относись к его проблемам свысока. Ибо тяжесть жизни дана каждому по силам, и будь уверен: ему его тяжела не меньше, чем тебе твоя. А может и больше. Потому что у него еще нет привычки.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6. Не унижай!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7. Не мучь себя, если не можешь что-то сделать для своего ребенка, мучь, если можешь и не делаешь.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8. Помни – для ребенка сделано недостаточно, если не сделано все.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9. Умей любить чужого ребенка. Никогда не делай чужому то, что не хотел бы, чтобы другие делали твоему.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85B9F">
        <w:rPr>
          <w:rFonts w:ascii="Times New Roman" w:hAnsi="Times New Roman" w:cs="Times New Roman"/>
          <w:sz w:val="28"/>
          <w:szCs w:val="28"/>
          <w:lang w:val="x-none"/>
        </w:rPr>
        <w:t xml:space="preserve">10. Люби своего ребенка любым: неталантливым, неудачным, взрослым. Общаясь с ним, радуйся, потому что ребенок – это праздник, который пока с тобой. </w:t>
      </w: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55371D" w:rsidRPr="00A85B9F" w:rsidRDefault="0055371D" w:rsidP="005537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2DA" w:rsidRDefault="00EB42DA">
      <w:bookmarkStart w:id="0" w:name="_GoBack"/>
      <w:bookmarkEnd w:id="0"/>
    </w:p>
    <w:sectPr w:rsidR="00EB42DA" w:rsidSect="00ED009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72"/>
    <w:rsid w:val="003E4E72"/>
    <w:rsid w:val="0055371D"/>
    <w:rsid w:val="00B222CC"/>
    <w:rsid w:val="00EB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833F4-1D4B-49CD-B7A5-C4C5B9FA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Юртаева</dc:creator>
  <cp:keywords/>
  <dc:description/>
  <cp:lastModifiedBy>Олеся Юртаева</cp:lastModifiedBy>
  <cp:revision>2</cp:revision>
  <dcterms:created xsi:type="dcterms:W3CDTF">2016-08-30T00:20:00Z</dcterms:created>
  <dcterms:modified xsi:type="dcterms:W3CDTF">2016-08-30T00:21:00Z</dcterms:modified>
</cp:coreProperties>
</file>