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2D" w:rsidRPr="00597936" w:rsidRDefault="00FF632D" w:rsidP="00597936">
      <w:r>
        <w:rPr>
          <w:noProof/>
        </w:rPr>
        <w:drawing>
          <wp:inline distT="0" distB="0" distL="0" distR="0">
            <wp:extent cx="5314950" cy="2667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947" cy="266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936" w:rsidRPr="00597936" w:rsidRDefault="00597936" w:rsidP="00597936">
      <w:pPr>
        <w:pStyle w:val="Style2"/>
        <w:widowControl/>
        <w:spacing w:before="72" w:line="240" w:lineRule="auto"/>
        <w:ind w:left="7075"/>
        <w:jc w:val="both"/>
        <w:rPr>
          <w:sz w:val="28"/>
          <w:szCs w:val="28"/>
        </w:rPr>
      </w:pPr>
      <w:r w:rsidRPr="00597936">
        <w:rPr>
          <w:rStyle w:val="FontStyle19"/>
        </w:rPr>
        <w:t>Приложение</w:t>
      </w:r>
    </w:p>
    <w:p w:rsidR="00597936" w:rsidRPr="00597936" w:rsidRDefault="00597936" w:rsidP="00597936">
      <w:pPr>
        <w:pStyle w:val="Style2"/>
        <w:widowControl/>
        <w:spacing w:before="82" w:line="240" w:lineRule="auto"/>
        <w:ind w:left="5611"/>
        <w:rPr>
          <w:sz w:val="28"/>
          <w:szCs w:val="28"/>
          <w:u w:val="single"/>
        </w:rPr>
      </w:pPr>
      <w:r w:rsidRPr="00597936">
        <w:rPr>
          <w:rStyle w:val="FontStyle19"/>
        </w:rPr>
        <w:t xml:space="preserve">УТВЕРЖДЕН приказом Министерства образования и науки Российской Федерации от « </w:t>
      </w:r>
      <w:r w:rsidRPr="00597936">
        <w:rPr>
          <w:rStyle w:val="FontStyle19"/>
          <w:spacing w:val="-30"/>
        </w:rPr>
        <w:t>17</w:t>
      </w:r>
      <w:r w:rsidRPr="00597936">
        <w:rPr>
          <w:rStyle w:val="FontStyle19"/>
        </w:rPr>
        <w:t xml:space="preserve"> » </w:t>
      </w:r>
      <w:r w:rsidRPr="00597936">
        <w:rPr>
          <w:rStyle w:val="FontStyle19"/>
          <w:u w:val="single"/>
        </w:rPr>
        <w:t>октября</w:t>
      </w:r>
      <w:r w:rsidRPr="00597936">
        <w:rPr>
          <w:rStyle w:val="FontStyle19"/>
        </w:rPr>
        <w:t xml:space="preserve"> 2013 г. № </w:t>
      </w:r>
      <w:r w:rsidRPr="00597936">
        <w:rPr>
          <w:rStyle w:val="FontStyle19"/>
          <w:u w:val="single"/>
        </w:rPr>
        <w:t>1155</w:t>
      </w:r>
    </w:p>
    <w:p w:rsidR="00597936" w:rsidRPr="00597936" w:rsidRDefault="00597936" w:rsidP="00597936">
      <w:pPr>
        <w:pStyle w:val="Style3"/>
        <w:widowControl/>
        <w:spacing w:line="240" w:lineRule="auto"/>
        <w:ind w:left="739"/>
        <w:jc w:val="center"/>
        <w:rPr>
          <w:b/>
          <w:sz w:val="28"/>
          <w:szCs w:val="28"/>
        </w:rPr>
      </w:pPr>
      <w:r w:rsidRPr="00597936">
        <w:rPr>
          <w:rStyle w:val="FontStyle19"/>
          <w:b/>
        </w:rPr>
        <w:t>ФЕДЕРАЛЬНЫЙ ГОСУДАРСТВЕННЫЙ ОБРАЗОВАТЕЛЬНЫЙ СТАНДАРТ ДОШКОЛЬНОГО ОБРАЗОВАНИЯ</w:t>
      </w:r>
    </w:p>
    <w:p w:rsidR="00597936" w:rsidRPr="00597936" w:rsidRDefault="00597936" w:rsidP="00597936">
      <w:pPr>
        <w:pStyle w:val="Style4"/>
        <w:widowControl/>
        <w:spacing w:before="72"/>
        <w:ind w:left="322"/>
        <w:jc w:val="center"/>
        <w:rPr>
          <w:rStyle w:val="FontStyle19"/>
        </w:rPr>
      </w:pPr>
      <w:r w:rsidRPr="00597936">
        <w:rPr>
          <w:rStyle w:val="FontStyle19"/>
        </w:rPr>
        <w:t>I. ОБЩИЕ ПОЛОЖЕНИЯ</w:t>
      </w:r>
    </w:p>
    <w:p w:rsidR="00597936" w:rsidRPr="00597936" w:rsidRDefault="00597936" w:rsidP="00597936">
      <w:pPr>
        <w:pStyle w:val="Style5"/>
        <w:widowControl/>
        <w:tabs>
          <w:tab w:val="left" w:pos="1181"/>
        </w:tabs>
        <w:spacing w:line="240" w:lineRule="auto"/>
        <w:rPr>
          <w:rStyle w:val="FontStyle19"/>
        </w:rPr>
      </w:pPr>
      <w:r w:rsidRPr="00597936">
        <w:rPr>
          <w:rStyle w:val="FontStyle19"/>
        </w:rPr>
        <w:t>1.1.</w:t>
      </w:r>
      <w:r w:rsidRPr="00597936">
        <w:rPr>
          <w:rStyle w:val="FontStyle19"/>
        </w:rPr>
        <w:tab/>
        <w:t>Настоящий федеральный государственный образовательный стандарт</w:t>
      </w:r>
      <w:r w:rsidRPr="00597936">
        <w:rPr>
          <w:rStyle w:val="FontStyle19"/>
        </w:rPr>
        <w:br/>
        <w:t>дошкольного образования (далее — Стандарт) представляет собой совокупность</w:t>
      </w:r>
      <w:r w:rsidRPr="00597936">
        <w:rPr>
          <w:rStyle w:val="FontStyle19"/>
        </w:rPr>
        <w:br/>
        <w:t>обязательных требований к дошкольному образованию.</w:t>
      </w:r>
    </w:p>
    <w:p w:rsidR="00597936" w:rsidRPr="00597936" w:rsidRDefault="00597936" w:rsidP="00597936">
      <w:pPr>
        <w:pStyle w:val="Style6"/>
        <w:widowControl/>
        <w:spacing w:line="240" w:lineRule="auto"/>
        <w:rPr>
          <w:rStyle w:val="FontStyle19"/>
        </w:rPr>
      </w:pPr>
      <w:r w:rsidRPr="00597936">
        <w:rPr>
          <w:rStyle w:val="FontStyle19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597936" w:rsidRPr="00597936" w:rsidRDefault="00597936" w:rsidP="00597936">
      <w:pPr>
        <w:pStyle w:val="Style6"/>
        <w:widowControl/>
        <w:spacing w:before="5"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597936" w:rsidRPr="00597936" w:rsidRDefault="00597936" w:rsidP="00597936">
      <w:pPr>
        <w:pStyle w:val="Style6"/>
        <w:widowControl/>
        <w:spacing w:before="5"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597936" w:rsidRPr="00597936" w:rsidRDefault="00597936" w:rsidP="00597936">
      <w:pPr>
        <w:pStyle w:val="Style5"/>
        <w:widowControl/>
        <w:tabs>
          <w:tab w:val="left" w:pos="1181"/>
        </w:tabs>
        <w:spacing w:line="240" w:lineRule="auto"/>
        <w:rPr>
          <w:rStyle w:val="FontStyle19"/>
        </w:rPr>
      </w:pPr>
      <w:r w:rsidRPr="00597936">
        <w:rPr>
          <w:rStyle w:val="FontStyle19"/>
        </w:rPr>
        <w:t>1.2.</w:t>
      </w:r>
      <w:r w:rsidRPr="00597936">
        <w:rPr>
          <w:rStyle w:val="FontStyle19"/>
        </w:rPr>
        <w:tab/>
        <w:t>Стандарт разработан на основе Конституции Российской Федерации</w:t>
      </w:r>
      <w:r w:rsidRPr="00597936">
        <w:rPr>
          <w:rStyle w:val="FontStyle19"/>
          <w:vertAlign w:val="superscript"/>
        </w:rPr>
        <w:footnoteReference w:id="2"/>
      </w:r>
      <w:r w:rsidRPr="00597936">
        <w:rPr>
          <w:rStyle w:val="FontStyle19"/>
          <w:vertAlign w:val="superscript"/>
        </w:rPr>
        <w:br/>
      </w:r>
      <w:r w:rsidRPr="00597936">
        <w:rPr>
          <w:rStyle w:val="FontStyle19"/>
        </w:rPr>
        <w:t>и законодательства Российской Федерации и с учётом Конвенц</w:t>
      </w:r>
      <w:proofErr w:type="gramStart"/>
      <w:r w:rsidRPr="00597936">
        <w:rPr>
          <w:rStyle w:val="FontStyle19"/>
        </w:rPr>
        <w:t>ии ОО</w:t>
      </w:r>
      <w:proofErr w:type="gramEnd"/>
      <w:r w:rsidRPr="00597936">
        <w:rPr>
          <w:rStyle w:val="FontStyle19"/>
        </w:rPr>
        <w:t>Н о правах</w:t>
      </w:r>
      <w:r w:rsidRPr="00597936">
        <w:rPr>
          <w:rStyle w:val="FontStyle19"/>
        </w:rPr>
        <w:br/>
        <w:t>ребёнка</w:t>
      </w:r>
      <w:r w:rsidRPr="00597936">
        <w:rPr>
          <w:rStyle w:val="FontStyle19"/>
          <w:vertAlign w:val="superscript"/>
        </w:rPr>
        <w:footnoteReference w:id="3"/>
      </w:r>
      <w:r w:rsidRPr="00597936">
        <w:rPr>
          <w:rStyle w:val="FontStyle19"/>
        </w:rPr>
        <w:t>, в основе которых заложены следующие основные принципы: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25"/>
        <w:rPr>
          <w:rStyle w:val="FontStyle19"/>
        </w:rPr>
      </w:pPr>
      <w:r w:rsidRPr="00597936">
        <w:rPr>
          <w:rStyle w:val="FontStyle19"/>
        </w:rPr>
        <w:t xml:space="preserve">1) поддержка разнообразия детства; сохранение уникальности и </w:t>
      </w:r>
      <w:proofErr w:type="spellStart"/>
      <w:r w:rsidRPr="00597936">
        <w:rPr>
          <w:rStyle w:val="FontStyle19"/>
        </w:rPr>
        <w:t>самоценности</w:t>
      </w:r>
      <w:proofErr w:type="spellEnd"/>
      <w:r w:rsidRPr="00597936">
        <w:rPr>
          <w:rStyle w:val="FontStyle19"/>
        </w:rPr>
        <w:t xml:space="preserve"> детства как важного этапа в общем развитии человека, </w:t>
      </w:r>
      <w:proofErr w:type="spellStart"/>
      <w:r w:rsidRPr="00597936">
        <w:rPr>
          <w:rStyle w:val="FontStyle19"/>
        </w:rPr>
        <w:t>самоценность</w:t>
      </w:r>
      <w:proofErr w:type="spellEnd"/>
      <w:r w:rsidRPr="00597936">
        <w:rPr>
          <w:rStyle w:val="FontStyle19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597936" w:rsidRPr="00597936" w:rsidRDefault="00597936" w:rsidP="00597936">
      <w:pPr>
        <w:pStyle w:val="Style5"/>
        <w:widowControl/>
        <w:tabs>
          <w:tab w:val="left" w:pos="1066"/>
        </w:tabs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2)</w:t>
      </w:r>
      <w:r w:rsidRPr="00597936">
        <w:rPr>
          <w:rStyle w:val="FontStyle19"/>
        </w:rPr>
        <w:tab/>
        <w:t>личностно-развивающий и гуманистический характер взаимодействия</w:t>
      </w:r>
      <w:r w:rsidRPr="00597936">
        <w:rPr>
          <w:rStyle w:val="FontStyle19"/>
        </w:rPr>
        <w:br/>
        <w:t>взрослых (родителей (законных представителей), педагогических и иных работников</w:t>
      </w:r>
      <w:r w:rsidRPr="00597936">
        <w:rPr>
          <w:rStyle w:val="FontStyle19"/>
        </w:rPr>
        <w:br/>
        <w:t>Организации) и детей;</w:t>
      </w:r>
    </w:p>
    <w:p w:rsidR="00597936" w:rsidRPr="00597936" w:rsidRDefault="00597936" w:rsidP="00597936">
      <w:pPr>
        <w:pStyle w:val="Style5"/>
        <w:widowControl/>
        <w:tabs>
          <w:tab w:val="left" w:pos="1070"/>
        </w:tabs>
        <w:spacing w:line="240" w:lineRule="auto"/>
        <w:ind w:left="701" w:firstLine="0"/>
        <w:jc w:val="left"/>
        <w:rPr>
          <w:rStyle w:val="FontStyle19"/>
        </w:rPr>
      </w:pPr>
      <w:r w:rsidRPr="00597936">
        <w:rPr>
          <w:rStyle w:val="FontStyle19"/>
        </w:rPr>
        <w:t>3)</w:t>
      </w:r>
      <w:r w:rsidRPr="00597936">
        <w:rPr>
          <w:rStyle w:val="FontStyle19"/>
        </w:rPr>
        <w:tab/>
        <w:t>уважение личности ребенка;</w:t>
      </w:r>
    </w:p>
    <w:p w:rsidR="00597936" w:rsidRPr="00597936" w:rsidRDefault="00597936" w:rsidP="00597936">
      <w:pPr>
        <w:pStyle w:val="Style5"/>
        <w:widowControl/>
        <w:tabs>
          <w:tab w:val="left" w:pos="1066"/>
        </w:tabs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lastRenderedPageBreak/>
        <w:t>4)</w:t>
      </w:r>
      <w:r w:rsidRPr="00597936">
        <w:rPr>
          <w:rStyle w:val="FontStyle19"/>
        </w:rPr>
        <w:tab/>
        <w:t>реализация Программы в формах, специфических для детей данной</w:t>
      </w:r>
      <w:r w:rsidRPr="00597936">
        <w:rPr>
          <w:rStyle w:val="FontStyle19"/>
        </w:rPr>
        <w:br/>
        <w:t>возрастной группы, прежде всего в форме игры, познавательной</w:t>
      </w:r>
      <w:r w:rsidRPr="00597936">
        <w:rPr>
          <w:rStyle w:val="FontStyle19"/>
        </w:rPr>
        <w:br/>
        <w:t>и исследовательской деятельности, в форме творческой активности,</w:t>
      </w:r>
      <w:r w:rsidRPr="00597936">
        <w:rPr>
          <w:rStyle w:val="FontStyle19"/>
        </w:rPr>
        <w:br/>
        <w:t>обеспечивающей художественно-эстетическое развитие ребенка.</w:t>
      </w:r>
    </w:p>
    <w:p w:rsidR="00597936" w:rsidRPr="00597936" w:rsidRDefault="00597936" w:rsidP="00597936">
      <w:pPr>
        <w:pStyle w:val="Style5"/>
        <w:widowControl/>
        <w:tabs>
          <w:tab w:val="left" w:pos="1200"/>
        </w:tabs>
        <w:spacing w:before="5" w:line="240" w:lineRule="auto"/>
        <w:ind w:left="744" w:firstLine="0"/>
        <w:jc w:val="left"/>
        <w:rPr>
          <w:rStyle w:val="FontStyle19"/>
        </w:rPr>
      </w:pPr>
      <w:r w:rsidRPr="00597936">
        <w:rPr>
          <w:rStyle w:val="FontStyle19"/>
        </w:rPr>
        <w:t>1.3.</w:t>
      </w:r>
      <w:r w:rsidRPr="00597936">
        <w:rPr>
          <w:rStyle w:val="FontStyle19"/>
        </w:rPr>
        <w:tab/>
        <w:t>В Стандарте учитываются:</w:t>
      </w:r>
    </w:p>
    <w:p w:rsidR="00597936" w:rsidRPr="00597936" w:rsidRDefault="00597936" w:rsidP="00597936">
      <w:pPr>
        <w:pStyle w:val="Style5"/>
        <w:widowControl/>
        <w:numPr>
          <w:ilvl w:val="0"/>
          <w:numId w:val="1"/>
        </w:numPr>
        <w:tabs>
          <w:tab w:val="left" w:pos="1075"/>
        </w:tabs>
        <w:spacing w:line="240" w:lineRule="auto"/>
        <w:ind w:firstLine="710"/>
        <w:rPr>
          <w:rStyle w:val="FontStyle19"/>
        </w:rPr>
      </w:pPr>
      <w:r w:rsidRPr="00597936">
        <w:rPr>
          <w:rStyle w:val="FontStyle19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597936" w:rsidRPr="00597936" w:rsidRDefault="00597936" w:rsidP="00597936">
      <w:pPr>
        <w:pStyle w:val="Style5"/>
        <w:widowControl/>
        <w:numPr>
          <w:ilvl w:val="0"/>
          <w:numId w:val="1"/>
        </w:numPr>
        <w:tabs>
          <w:tab w:val="left" w:pos="1075"/>
        </w:tabs>
        <w:spacing w:line="240" w:lineRule="auto"/>
        <w:ind w:firstLine="710"/>
        <w:rPr>
          <w:rStyle w:val="FontStyle19"/>
        </w:rPr>
      </w:pPr>
      <w:r w:rsidRPr="00597936">
        <w:rPr>
          <w:rStyle w:val="FontStyle19"/>
        </w:rPr>
        <w:t>возможности освоения ребёнком Программы на разных этапах её реализации.</w:t>
      </w:r>
    </w:p>
    <w:p w:rsidR="00597936" w:rsidRPr="00597936" w:rsidRDefault="00597936" w:rsidP="00597936">
      <w:pPr>
        <w:pStyle w:val="Style5"/>
        <w:widowControl/>
        <w:tabs>
          <w:tab w:val="left" w:pos="1200"/>
        </w:tabs>
        <w:spacing w:line="240" w:lineRule="auto"/>
        <w:ind w:left="744" w:firstLine="0"/>
        <w:jc w:val="left"/>
        <w:rPr>
          <w:rStyle w:val="FontStyle19"/>
        </w:rPr>
      </w:pPr>
      <w:r w:rsidRPr="00597936">
        <w:rPr>
          <w:rStyle w:val="FontStyle19"/>
        </w:rPr>
        <w:t>1.4.</w:t>
      </w:r>
      <w:r w:rsidRPr="00597936">
        <w:rPr>
          <w:rStyle w:val="FontStyle19"/>
        </w:rPr>
        <w:tab/>
        <w:t>Основные принципы дошкольного образования:</w:t>
      </w:r>
    </w:p>
    <w:p w:rsidR="00597936" w:rsidRPr="00597936" w:rsidRDefault="00597936" w:rsidP="00597936">
      <w:pPr>
        <w:pStyle w:val="Style5"/>
        <w:widowControl/>
        <w:numPr>
          <w:ilvl w:val="0"/>
          <w:numId w:val="2"/>
        </w:numPr>
        <w:tabs>
          <w:tab w:val="left" w:pos="1080"/>
        </w:tabs>
        <w:spacing w:before="5" w:line="240" w:lineRule="auto"/>
        <w:ind w:firstLine="715"/>
        <w:rPr>
          <w:rStyle w:val="FontStyle19"/>
        </w:rPr>
      </w:pPr>
      <w:r w:rsidRPr="00597936">
        <w:rPr>
          <w:rStyle w:val="FontStyle19"/>
        </w:rPr>
        <w:t>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597936" w:rsidRPr="00597936" w:rsidRDefault="00597936" w:rsidP="00597936">
      <w:pPr>
        <w:pStyle w:val="Style5"/>
        <w:widowControl/>
        <w:numPr>
          <w:ilvl w:val="0"/>
          <w:numId w:val="2"/>
        </w:numPr>
        <w:tabs>
          <w:tab w:val="left" w:pos="1080"/>
        </w:tabs>
        <w:spacing w:line="240" w:lineRule="auto"/>
        <w:ind w:firstLine="715"/>
        <w:rPr>
          <w:rStyle w:val="FontStyle19"/>
        </w:rPr>
      </w:pPr>
      <w:r w:rsidRPr="00597936">
        <w:rPr>
          <w:rStyle w:val="FontStyle19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597936" w:rsidRPr="00597936" w:rsidRDefault="00597936" w:rsidP="00597936">
      <w:pPr>
        <w:pStyle w:val="Style5"/>
        <w:widowControl/>
        <w:numPr>
          <w:ilvl w:val="0"/>
          <w:numId w:val="2"/>
        </w:numPr>
        <w:tabs>
          <w:tab w:val="left" w:pos="1080"/>
        </w:tabs>
        <w:spacing w:line="240" w:lineRule="auto"/>
        <w:ind w:firstLine="715"/>
        <w:rPr>
          <w:sz w:val="28"/>
          <w:szCs w:val="28"/>
        </w:rPr>
      </w:pPr>
      <w:r w:rsidRPr="00597936">
        <w:rPr>
          <w:rStyle w:val="FontStyle19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97936" w:rsidRPr="00597936" w:rsidRDefault="00597936" w:rsidP="00597936">
      <w:pPr>
        <w:pStyle w:val="Style5"/>
        <w:widowControl/>
        <w:numPr>
          <w:ilvl w:val="0"/>
          <w:numId w:val="3"/>
        </w:numPr>
        <w:tabs>
          <w:tab w:val="left" w:pos="1090"/>
        </w:tabs>
        <w:spacing w:line="240" w:lineRule="auto"/>
        <w:ind w:left="725"/>
        <w:jc w:val="left"/>
        <w:rPr>
          <w:rStyle w:val="FontStyle19"/>
        </w:rPr>
      </w:pPr>
      <w:r w:rsidRPr="00597936">
        <w:rPr>
          <w:rStyle w:val="FontStyle19"/>
        </w:rPr>
        <w:t>поддержка инициативы детей в различных видах деятельности;</w:t>
      </w:r>
    </w:p>
    <w:p w:rsidR="00597936" w:rsidRPr="00597936" w:rsidRDefault="00597936" w:rsidP="00597936">
      <w:pPr>
        <w:pStyle w:val="Style5"/>
        <w:widowControl/>
        <w:numPr>
          <w:ilvl w:val="0"/>
          <w:numId w:val="3"/>
        </w:numPr>
        <w:tabs>
          <w:tab w:val="left" w:pos="1090"/>
        </w:tabs>
        <w:spacing w:before="5" w:line="240" w:lineRule="auto"/>
        <w:ind w:left="725"/>
        <w:jc w:val="left"/>
        <w:rPr>
          <w:rStyle w:val="FontStyle19"/>
        </w:rPr>
      </w:pPr>
      <w:r w:rsidRPr="00597936">
        <w:rPr>
          <w:rStyle w:val="FontStyle19"/>
        </w:rPr>
        <w:t>сотрудничество Организации с семьёй;</w:t>
      </w:r>
    </w:p>
    <w:p w:rsidR="00597936" w:rsidRPr="00597936" w:rsidRDefault="00597936" w:rsidP="00597936">
      <w:pPr>
        <w:pStyle w:val="Style5"/>
        <w:widowControl/>
        <w:numPr>
          <w:ilvl w:val="0"/>
          <w:numId w:val="4"/>
        </w:numPr>
        <w:tabs>
          <w:tab w:val="left" w:pos="1066"/>
        </w:tabs>
        <w:spacing w:before="72" w:line="240" w:lineRule="auto"/>
        <w:ind w:firstLine="706"/>
        <w:rPr>
          <w:rStyle w:val="FontStyle19"/>
        </w:rPr>
      </w:pPr>
      <w:r w:rsidRPr="00597936">
        <w:rPr>
          <w:rStyle w:val="FontStyle19"/>
        </w:rPr>
        <w:t xml:space="preserve">приобщение детей к </w:t>
      </w:r>
      <w:proofErr w:type="spellStart"/>
      <w:r w:rsidRPr="00597936">
        <w:rPr>
          <w:rStyle w:val="FontStyle19"/>
        </w:rPr>
        <w:t>социокультурным</w:t>
      </w:r>
      <w:proofErr w:type="spellEnd"/>
      <w:r w:rsidRPr="00597936">
        <w:rPr>
          <w:rStyle w:val="FontStyle19"/>
        </w:rPr>
        <w:t xml:space="preserve"> нормам, традициям семьи, общества и государства;</w:t>
      </w:r>
    </w:p>
    <w:p w:rsidR="00597936" w:rsidRPr="00597936" w:rsidRDefault="00597936" w:rsidP="00597936">
      <w:pPr>
        <w:pStyle w:val="Style5"/>
        <w:widowControl/>
        <w:numPr>
          <w:ilvl w:val="0"/>
          <w:numId w:val="4"/>
        </w:numPr>
        <w:tabs>
          <w:tab w:val="left" w:pos="1066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597936" w:rsidRPr="00597936" w:rsidRDefault="00597936" w:rsidP="00597936">
      <w:pPr>
        <w:pStyle w:val="Style5"/>
        <w:widowControl/>
        <w:numPr>
          <w:ilvl w:val="0"/>
          <w:numId w:val="4"/>
        </w:numPr>
        <w:tabs>
          <w:tab w:val="left" w:pos="1066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97936" w:rsidRPr="00597936" w:rsidRDefault="00597936" w:rsidP="00597936">
      <w:pPr>
        <w:pStyle w:val="Style5"/>
        <w:widowControl/>
        <w:numPr>
          <w:ilvl w:val="0"/>
          <w:numId w:val="4"/>
        </w:numPr>
        <w:tabs>
          <w:tab w:val="left" w:pos="1066"/>
        </w:tabs>
        <w:spacing w:line="240" w:lineRule="auto"/>
        <w:ind w:left="706"/>
        <w:jc w:val="left"/>
        <w:rPr>
          <w:rStyle w:val="FontStyle19"/>
        </w:rPr>
      </w:pPr>
      <w:r w:rsidRPr="00597936">
        <w:rPr>
          <w:rStyle w:val="FontStyle19"/>
        </w:rPr>
        <w:t>учёт этнокультурной ситуации развития детей.</w:t>
      </w:r>
    </w:p>
    <w:p w:rsidR="00597936" w:rsidRPr="00597936" w:rsidRDefault="00597936" w:rsidP="00597936">
      <w:pPr>
        <w:pStyle w:val="Style5"/>
        <w:widowControl/>
        <w:tabs>
          <w:tab w:val="left" w:pos="1210"/>
        </w:tabs>
        <w:spacing w:line="240" w:lineRule="auto"/>
        <w:ind w:left="734" w:firstLine="0"/>
        <w:jc w:val="left"/>
        <w:rPr>
          <w:rStyle w:val="FontStyle19"/>
        </w:rPr>
      </w:pPr>
      <w:r w:rsidRPr="00597936">
        <w:rPr>
          <w:rStyle w:val="FontStyle19"/>
        </w:rPr>
        <w:t>1.5.</w:t>
      </w:r>
      <w:r w:rsidRPr="00597936">
        <w:rPr>
          <w:rStyle w:val="FontStyle19"/>
        </w:rPr>
        <w:tab/>
        <w:t>Стандарт направлен на достижение следующих целей:</w:t>
      </w:r>
    </w:p>
    <w:p w:rsidR="00597936" w:rsidRPr="00597936" w:rsidRDefault="00597936" w:rsidP="00597936">
      <w:pPr>
        <w:pStyle w:val="Style5"/>
        <w:widowControl/>
        <w:tabs>
          <w:tab w:val="left" w:pos="1080"/>
        </w:tabs>
        <w:spacing w:line="240" w:lineRule="auto"/>
        <w:ind w:left="715" w:firstLine="0"/>
        <w:jc w:val="left"/>
        <w:rPr>
          <w:rStyle w:val="FontStyle19"/>
        </w:rPr>
      </w:pPr>
      <w:r w:rsidRPr="00597936">
        <w:rPr>
          <w:rStyle w:val="FontStyle19"/>
        </w:rPr>
        <w:t>1)</w:t>
      </w:r>
      <w:r w:rsidRPr="00597936">
        <w:rPr>
          <w:rStyle w:val="FontStyle19"/>
        </w:rPr>
        <w:tab/>
        <w:t>повышение социального статуса дошкольного образования;</w:t>
      </w:r>
    </w:p>
    <w:p w:rsidR="00597936" w:rsidRPr="00597936" w:rsidRDefault="00597936" w:rsidP="00597936">
      <w:pPr>
        <w:pStyle w:val="Style5"/>
        <w:widowControl/>
        <w:numPr>
          <w:ilvl w:val="0"/>
          <w:numId w:val="5"/>
        </w:numPr>
        <w:tabs>
          <w:tab w:val="left" w:pos="1061"/>
        </w:tabs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597936" w:rsidRPr="00597936" w:rsidRDefault="00597936" w:rsidP="00597936">
      <w:pPr>
        <w:pStyle w:val="Style5"/>
        <w:widowControl/>
        <w:numPr>
          <w:ilvl w:val="0"/>
          <w:numId w:val="5"/>
        </w:numPr>
        <w:tabs>
          <w:tab w:val="left" w:pos="1061"/>
        </w:tabs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597936" w:rsidRPr="00597936" w:rsidRDefault="00597936" w:rsidP="00597936">
      <w:pPr>
        <w:pStyle w:val="Style5"/>
        <w:widowControl/>
        <w:numPr>
          <w:ilvl w:val="0"/>
          <w:numId w:val="5"/>
        </w:numPr>
        <w:tabs>
          <w:tab w:val="left" w:pos="1061"/>
        </w:tabs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597936" w:rsidRPr="00597936" w:rsidRDefault="00597936" w:rsidP="00597936">
      <w:pPr>
        <w:pStyle w:val="Style5"/>
        <w:widowControl/>
        <w:tabs>
          <w:tab w:val="left" w:pos="1210"/>
        </w:tabs>
        <w:spacing w:line="240" w:lineRule="auto"/>
        <w:ind w:left="734" w:firstLine="0"/>
        <w:jc w:val="left"/>
        <w:rPr>
          <w:rStyle w:val="FontStyle19"/>
        </w:rPr>
      </w:pPr>
      <w:r w:rsidRPr="00597936">
        <w:rPr>
          <w:rStyle w:val="FontStyle19"/>
        </w:rPr>
        <w:t>1.6.</w:t>
      </w:r>
      <w:r w:rsidRPr="00597936">
        <w:rPr>
          <w:rStyle w:val="FontStyle19"/>
        </w:rPr>
        <w:tab/>
        <w:t>Стандарт направлен на решение следующих задач:</w:t>
      </w:r>
    </w:p>
    <w:p w:rsidR="00597936" w:rsidRPr="00597936" w:rsidRDefault="00597936" w:rsidP="00597936">
      <w:pPr>
        <w:pStyle w:val="Style5"/>
        <w:widowControl/>
        <w:numPr>
          <w:ilvl w:val="0"/>
          <w:numId w:val="6"/>
        </w:numPr>
        <w:tabs>
          <w:tab w:val="left" w:pos="1075"/>
        </w:tabs>
        <w:spacing w:line="240" w:lineRule="auto"/>
        <w:ind w:firstLine="710"/>
        <w:rPr>
          <w:rStyle w:val="FontStyle19"/>
        </w:rPr>
      </w:pPr>
      <w:r w:rsidRPr="00597936">
        <w:rPr>
          <w:rStyle w:val="FontStyle19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597936" w:rsidRPr="00597936" w:rsidRDefault="00597936" w:rsidP="00597936">
      <w:pPr>
        <w:pStyle w:val="Style5"/>
        <w:widowControl/>
        <w:numPr>
          <w:ilvl w:val="0"/>
          <w:numId w:val="6"/>
        </w:numPr>
        <w:tabs>
          <w:tab w:val="left" w:pos="1075"/>
        </w:tabs>
        <w:spacing w:line="240" w:lineRule="auto"/>
        <w:ind w:firstLine="710"/>
        <w:rPr>
          <w:rStyle w:val="FontStyle19"/>
        </w:rPr>
      </w:pPr>
      <w:r w:rsidRPr="00597936">
        <w:rPr>
          <w:rStyle w:val="FontStyle19"/>
        </w:rPr>
        <w:t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97936" w:rsidRPr="00597936" w:rsidRDefault="00597936" w:rsidP="00597936">
      <w:pPr>
        <w:pStyle w:val="Style5"/>
        <w:widowControl/>
        <w:numPr>
          <w:ilvl w:val="0"/>
          <w:numId w:val="6"/>
        </w:numPr>
        <w:tabs>
          <w:tab w:val="left" w:pos="1075"/>
        </w:tabs>
        <w:spacing w:line="240" w:lineRule="auto"/>
        <w:ind w:firstLine="710"/>
        <w:rPr>
          <w:rStyle w:val="FontStyle19"/>
        </w:rPr>
      </w:pPr>
      <w:r w:rsidRPr="00597936">
        <w:rPr>
          <w:rStyle w:val="FontStyle19"/>
        </w:rPr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 w:rsidRPr="00597936">
        <w:rPr>
          <w:rStyle w:val="FontStyle19"/>
        </w:rPr>
        <w:t>-п</w:t>
      </w:r>
      <w:proofErr w:type="gramEnd"/>
      <w:r w:rsidRPr="00597936">
        <w:rPr>
          <w:rStyle w:val="FontStyle19"/>
        </w:rPr>
        <w:t>реемственность основных образовательных программ дошкольного и начального общего образования);</w:t>
      </w:r>
    </w:p>
    <w:p w:rsidR="00597936" w:rsidRPr="00597936" w:rsidRDefault="00597936" w:rsidP="00597936">
      <w:pPr>
        <w:pStyle w:val="Style5"/>
        <w:widowControl/>
        <w:numPr>
          <w:ilvl w:val="0"/>
          <w:numId w:val="6"/>
        </w:numPr>
        <w:tabs>
          <w:tab w:val="left" w:pos="1075"/>
        </w:tabs>
        <w:spacing w:line="240" w:lineRule="auto"/>
        <w:ind w:firstLine="710"/>
        <w:rPr>
          <w:rStyle w:val="FontStyle19"/>
        </w:rPr>
      </w:pPr>
      <w:r w:rsidRPr="00597936">
        <w:rPr>
          <w:rStyle w:val="FontStyle19"/>
        </w:rPr>
        <w:lastRenderedPageBreak/>
        <w:t>создания благоприятных условий развития детей в соответствии с их возрастными  и  индивидуальными  особенностями  и  склонностями, 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97936" w:rsidRPr="00597936" w:rsidRDefault="00597936" w:rsidP="00597936">
      <w:pPr>
        <w:pStyle w:val="Style5"/>
        <w:widowControl/>
        <w:numPr>
          <w:ilvl w:val="0"/>
          <w:numId w:val="7"/>
        </w:numPr>
        <w:tabs>
          <w:tab w:val="left" w:pos="1061"/>
        </w:tabs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 xml:space="preserve">объединения обучения и воспитания в целостный образовательный процесс на основе духовно-нравственных и </w:t>
      </w:r>
      <w:proofErr w:type="spellStart"/>
      <w:r w:rsidRPr="00597936">
        <w:rPr>
          <w:rStyle w:val="FontStyle19"/>
        </w:rPr>
        <w:t>социокультурных</w:t>
      </w:r>
      <w:proofErr w:type="spellEnd"/>
      <w:r w:rsidRPr="00597936">
        <w:rPr>
          <w:rStyle w:val="FontStyle19"/>
        </w:rPr>
        <w:t xml:space="preserve"> ценностей и принятых в обществе правил и норм поведения в интересах человека, семьи, общества;</w:t>
      </w:r>
    </w:p>
    <w:p w:rsidR="00597936" w:rsidRPr="00597936" w:rsidRDefault="00597936" w:rsidP="00597936">
      <w:pPr>
        <w:pStyle w:val="Style5"/>
        <w:widowControl/>
        <w:numPr>
          <w:ilvl w:val="0"/>
          <w:numId w:val="7"/>
        </w:numPr>
        <w:tabs>
          <w:tab w:val="left" w:pos="1061"/>
        </w:tabs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597936" w:rsidRPr="00597936" w:rsidRDefault="00597936" w:rsidP="00597936">
      <w:pPr>
        <w:pStyle w:val="Style5"/>
        <w:widowControl/>
        <w:numPr>
          <w:ilvl w:val="0"/>
          <w:numId w:val="7"/>
        </w:numPr>
        <w:tabs>
          <w:tab w:val="left" w:pos="1061"/>
        </w:tabs>
        <w:spacing w:line="240" w:lineRule="auto"/>
        <w:ind w:firstLine="701"/>
        <w:rPr>
          <w:sz w:val="28"/>
          <w:szCs w:val="28"/>
        </w:rPr>
      </w:pPr>
      <w:r w:rsidRPr="00597936">
        <w:rPr>
          <w:rStyle w:val="FontStyle19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597936" w:rsidRPr="00597936" w:rsidRDefault="00597936" w:rsidP="00597936">
      <w:pPr>
        <w:pStyle w:val="Style5"/>
        <w:widowControl/>
        <w:numPr>
          <w:ilvl w:val="0"/>
          <w:numId w:val="8"/>
        </w:numPr>
        <w:tabs>
          <w:tab w:val="left" w:pos="1099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 xml:space="preserve">формирования </w:t>
      </w:r>
      <w:proofErr w:type="spellStart"/>
      <w:r w:rsidRPr="00597936">
        <w:rPr>
          <w:rStyle w:val="FontStyle19"/>
        </w:rPr>
        <w:t>социокультурной</w:t>
      </w:r>
      <w:proofErr w:type="spellEnd"/>
      <w:r w:rsidRPr="00597936">
        <w:rPr>
          <w:rStyle w:val="FontStyle19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597936" w:rsidRPr="00597936" w:rsidRDefault="00597936" w:rsidP="00597936">
      <w:pPr>
        <w:pStyle w:val="Style5"/>
        <w:widowControl/>
        <w:numPr>
          <w:ilvl w:val="0"/>
          <w:numId w:val="8"/>
        </w:numPr>
        <w:tabs>
          <w:tab w:val="left" w:pos="1099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97936" w:rsidRPr="00597936" w:rsidRDefault="00597936" w:rsidP="00597936">
      <w:pPr>
        <w:pStyle w:val="Style15"/>
        <w:widowControl/>
        <w:spacing w:before="5"/>
        <w:ind w:left="749"/>
        <w:rPr>
          <w:rStyle w:val="FontStyle19"/>
        </w:rPr>
      </w:pPr>
      <w:r w:rsidRPr="00597936">
        <w:rPr>
          <w:rStyle w:val="FontStyle19"/>
        </w:rPr>
        <w:t xml:space="preserve">1.7. Стандарт является основой </w:t>
      </w:r>
      <w:proofErr w:type="gramStart"/>
      <w:r w:rsidRPr="00597936">
        <w:rPr>
          <w:rStyle w:val="FontStyle19"/>
        </w:rPr>
        <w:t>для</w:t>
      </w:r>
      <w:proofErr w:type="gramEnd"/>
      <w:r w:rsidRPr="00597936">
        <w:rPr>
          <w:rStyle w:val="FontStyle19"/>
        </w:rPr>
        <w:t>:</w:t>
      </w:r>
    </w:p>
    <w:p w:rsidR="00597936" w:rsidRPr="00597936" w:rsidRDefault="00597936" w:rsidP="00597936">
      <w:pPr>
        <w:pStyle w:val="Style5"/>
        <w:widowControl/>
        <w:tabs>
          <w:tab w:val="left" w:pos="1080"/>
        </w:tabs>
        <w:spacing w:line="240" w:lineRule="auto"/>
        <w:ind w:left="725" w:firstLine="0"/>
        <w:jc w:val="left"/>
        <w:rPr>
          <w:rStyle w:val="FontStyle19"/>
        </w:rPr>
      </w:pPr>
      <w:r w:rsidRPr="00597936">
        <w:rPr>
          <w:rStyle w:val="FontStyle19"/>
        </w:rPr>
        <w:t>1)</w:t>
      </w:r>
      <w:r w:rsidRPr="00597936">
        <w:rPr>
          <w:rStyle w:val="FontStyle19"/>
        </w:rPr>
        <w:tab/>
        <w:t>разработки Программы;</w:t>
      </w:r>
    </w:p>
    <w:p w:rsidR="00597936" w:rsidRPr="00597936" w:rsidRDefault="00597936" w:rsidP="00597936">
      <w:pPr>
        <w:pStyle w:val="Style5"/>
        <w:widowControl/>
        <w:numPr>
          <w:ilvl w:val="0"/>
          <w:numId w:val="9"/>
        </w:numPr>
        <w:tabs>
          <w:tab w:val="left" w:pos="1061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разработки вариативных примерных образовательных программ дошкольного образования (далее - примерные программы);</w:t>
      </w:r>
    </w:p>
    <w:p w:rsidR="00597936" w:rsidRPr="00597936" w:rsidRDefault="00597936" w:rsidP="00597936">
      <w:pPr>
        <w:pStyle w:val="Style5"/>
        <w:widowControl/>
        <w:numPr>
          <w:ilvl w:val="0"/>
          <w:numId w:val="9"/>
        </w:numPr>
        <w:tabs>
          <w:tab w:val="left" w:pos="1061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597936" w:rsidRPr="00597936" w:rsidRDefault="00597936" w:rsidP="00597936">
      <w:pPr>
        <w:pStyle w:val="Style5"/>
        <w:widowControl/>
        <w:numPr>
          <w:ilvl w:val="0"/>
          <w:numId w:val="9"/>
        </w:numPr>
        <w:tabs>
          <w:tab w:val="left" w:pos="1061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объективной оценки соответствия образовательной деятельности Организации требованиям Стандарта;</w:t>
      </w:r>
    </w:p>
    <w:p w:rsidR="00597936" w:rsidRPr="00597936" w:rsidRDefault="00597936" w:rsidP="00597936">
      <w:pPr>
        <w:pStyle w:val="Style5"/>
        <w:widowControl/>
        <w:numPr>
          <w:ilvl w:val="0"/>
          <w:numId w:val="9"/>
        </w:numPr>
        <w:tabs>
          <w:tab w:val="left" w:pos="1061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597936" w:rsidRPr="00597936" w:rsidRDefault="00597936" w:rsidP="00597936">
      <w:pPr>
        <w:pStyle w:val="Style16"/>
        <w:widowControl/>
        <w:tabs>
          <w:tab w:val="left" w:pos="1195"/>
        </w:tabs>
        <w:spacing w:line="240" w:lineRule="auto"/>
        <w:ind w:left="734" w:right="3763"/>
        <w:rPr>
          <w:rStyle w:val="FontStyle19"/>
        </w:rPr>
      </w:pPr>
      <w:r w:rsidRPr="00597936">
        <w:rPr>
          <w:rStyle w:val="FontStyle19"/>
        </w:rPr>
        <w:t>1.8.</w:t>
      </w:r>
      <w:r w:rsidRPr="00597936">
        <w:rPr>
          <w:rStyle w:val="FontStyle19"/>
        </w:rPr>
        <w:tab/>
        <w:t>Станда</w:t>
      </w:r>
      <w:proofErr w:type="gramStart"/>
      <w:r w:rsidRPr="00597936">
        <w:rPr>
          <w:rStyle w:val="FontStyle19"/>
        </w:rPr>
        <w:t>рт вкл</w:t>
      </w:r>
      <w:proofErr w:type="gramEnd"/>
      <w:r w:rsidRPr="00597936">
        <w:rPr>
          <w:rStyle w:val="FontStyle19"/>
        </w:rPr>
        <w:t>ючает в себя требования к:</w:t>
      </w:r>
      <w:r w:rsidRPr="00597936">
        <w:rPr>
          <w:rStyle w:val="FontStyle19"/>
        </w:rPr>
        <w:br/>
        <w:t>структуре Программы и ее объему;</w:t>
      </w:r>
      <w:r w:rsidRPr="00597936">
        <w:rPr>
          <w:rStyle w:val="FontStyle19"/>
        </w:rPr>
        <w:br/>
        <w:t>условиям реализации Программы;</w:t>
      </w:r>
      <w:r w:rsidRPr="00597936">
        <w:rPr>
          <w:rStyle w:val="FontStyle19"/>
        </w:rPr>
        <w:br/>
        <w:t>результатам освоения Программы.</w:t>
      </w:r>
    </w:p>
    <w:p w:rsidR="00597936" w:rsidRPr="00597936" w:rsidRDefault="00597936" w:rsidP="00597936">
      <w:pPr>
        <w:pStyle w:val="Style5"/>
        <w:widowControl/>
        <w:tabs>
          <w:tab w:val="left" w:pos="1195"/>
        </w:tabs>
        <w:spacing w:before="5" w:line="240" w:lineRule="auto"/>
        <w:ind w:firstLine="739"/>
        <w:rPr>
          <w:sz w:val="28"/>
          <w:szCs w:val="28"/>
        </w:rPr>
      </w:pPr>
      <w:r w:rsidRPr="00597936">
        <w:rPr>
          <w:rStyle w:val="FontStyle19"/>
        </w:rPr>
        <w:t>1.9.</w:t>
      </w:r>
      <w:r w:rsidRPr="00597936">
        <w:rPr>
          <w:rStyle w:val="FontStyle19"/>
        </w:rPr>
        <w:tab/>
        <w:t>Программа реализуется на государственном языке Российской Федерации.</w:t>
      </w:r>
      <w:r w:rsidRPr="00597936">
        <w:rPr>
          <w:rStyle w:val="FontStyle19"/>
        </w:rPr>
        <w:br/>
        <w:t>Программа может предусматривать возможность реализации на родном языке из</w:t>
      </w:r>
      <w:r w:rsidRPr="00597936">
        <w:rPr>
          <w:rStyle w:val="FontStyle19"/>
        </w:rPr>
        <w:br/>
        <w:t>числа языков народов Российской Федерации. Реализация Программы на родном</w:t>
      </w:r>
      <w:r w:rsidRPr="00597936">
        <w:rPr>
          <w:rStyle w:val="FontStyle19"/>
        </w:rPr>
        <w:br/>
        <w:t>языке из числа языков народов Российской Федерации не должна осуществляться в</w:t>
      </w:r>
      <w:r w:rsidRPr="00597936">
        <w:rPr>
          <w:rStyle w:val="FontStyle19"/>
        </w:rPr>
        <w:br/>
        <w:t>ущерб получению образования на государственном языке Российской Федерации.</w:t>
      </w:r>
    </w:p>
    <w:p w:rsidR="00597936" w:rsidRPr="00597936" w:rsidRDefault="00597936" w:rsidP="00597936">
      <w:pPr>
        <w:pStyle w:val="Style13"/>
        <w:widowControl/>
        <w:spacing w:before="206" w:line="240" w:lineRule="auto"/>
        <w:ind w:left="1978"/>
        <w:rPr>
          <w:rStyle w:val="FontStyle19"/>
          <w:b/>
        </w:rPr>
      </w:pPr>
      <w:r w:rsidRPr="00597936">
        <w:rPr>
          <w:rStyle w:val="FontStyle19"/>
          <w:b/>
        </w:rPr>
        <w:t>П. ТРЕБОВАНИЯ К СТРУКТУРЕ ОБРАЗОВАТЕЛЬНОЙ ПРОГРАММЫ ДОШКОЛЬНОГО ОБРАЗОВАНИЯ И ЕЕ ОБЪЕМУ</w:t>
      </w:r>
    </w:p>
    <w:p w:rsidR="00597936" w:rsidRPr="00597936" w:rsidRDefault="00597936" w:rsidP="00597936">
      <w:pPr>
        <w:pStyle w:val="Style5"/>
        <w:widowControl/>
        <w:tabs>
          <w:tab w:val="left" w:pos="1186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2.1.</w:t>
      </w:r>
      <w:r w:rsidRPr="00597936">
        <w:rPr>
          <w:rStyle w:val="FontStyle19"/>
        </w:rPr>
        <w:tab/>
        <w:t>Программа определяет содержание и организацию образовательной</w:t>
      </w:r>
      <w:r w:rsidRPr="00597936">
        <w:rPr>
          <w:rStyle w:val="FontStyle19"/>
        </w:rPr>
        <w:br/>
        <w:t>деятельности на уровне дошкольного образования.</w:t>
      </w:r>
    </w:p>
    <w:p w:rsidR="00597936" w:rsidRPr="00597936" w:rsidRDefault="00597936" w:rsidP="00597936">
      <w:pPr>
        <w:pStyle w:val="Style6"/>
        <w:widowControl/>
        <w:spacing w:before="5" w:line="240" w:lineRule="auto"/>
        <w:ind w:firstLine="696"/>
        <w:rPr>
          <w:rStyle w:val="FontStyle19"/>
        </w:rPr>
      </w:pPr>
      <w:r w:rsidRPr="00597936">
        <w:rPr>
          <w:rStyle w:val="FontStyle19"/>
        </w:rPr>
        <w:lastRenderedPageBreak/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597936" w:rsidRPr="00597936" w:rsidRDefault="00597936" w:rsidP="00597936">
      <w:pPr>
        <w:pStyle w:val="Style5"/>
        <w:widowControl/>
        <w:numPr>
          <w:ilvl w:val="0"/>
          <w:numId w:val="10"/>
        </w:numPr>
        <w:tabs>
          <w:tab w:val="left" w:pos="1186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Структурные подразделения в одной Организации (далее - Группы) могут реализовывать разные Программы.</w:t>
      </w:r>
    </w:p>
    <w:p w:rsidR="00597936" w:rsidRPr="00597936" w:rsidRDefault="00597936" w:rsidP="00597936">
      <w:pPr>
        <w:pStyle w:val="Style5"/>
        <w:widowControl/>
        <w:numPr>
          <w:ilvl w:val="0"/>
          <w:numId w:val="10"/>
        </w:numPr>
        <w:tabs>
          <w:tab w:val="left" w:pos="1186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597936" w:rsidRPr="00597936" w:rsidRDefault="00597936" w:rsidP="00597936">
      <w:pPr>
        <w:pStyle w:val="Style16"/>
        <w:widowControl/>
        <w:tabs>
          <w:tab w:val="left" w:pos="1195"/>
        </w:tabs>
        <w:spacing w:before="5" w:line="240" w:lineRule="auto"/>
        <w:ind w:left="715"/>
        <w:rPr>
          <w:rStyle w:val="FontStyle19"/>
        </w:rPr>
      </w:pPr>
      <w:r w:rsidRPr="00597936">
        <w:rPr>
          <w:rStyle w:val="FontStyle19"/>
        </w:rPr>
        <w:t>2.4.</w:t>
      </w:r>
      <w:r w:rsidRPr="00597936">
        <w:rPr>
          <w:rStyle w:val="FontStyle19"/>
        </w:rPr>
        <w:tab/>
        <w:t xml:space="preserve">Программа направлена </w:t>
      </w:r>
      <w:proofErr w:type="gramStart"/>
      <w:r w:rsidRPr="00597936">
        <w:rPr>
          <w:rStyle w:val="FontStyle19"/>
        </w:rPr>
        <w:t>на</w:t>
      </w:r>
      <w:proofErr w:type="gramEnd"/>
      <w:r w:rsidRPr="00597936">
        <w:rPr>
          <w:rStyle w:val="FontStyle19"/>
        </w:rPr>
        <w:t>:</w:t>
      </w:r>
    </w:p>
    <w:p w:rsidR="00597936" w:rsidRPr="00597936" w:rsidRDefault="00597936" w:rsidP="00597936">
      <w:pPr>
        <w:pStyle w:val="Style6"/>
        <w:widowControl/>
        <w:spacing w:before="72" w:line="240" w:lineRule="auto"/>
        <w:ind w:firstLine="696"/>
        <w:rPr>
          <w:rStyle w:val="FontStyle19"/>
        </w:rPr>
      </w:pPr>
      <w:r w:rsidRPr="00597936">
        <w:rPr>
          <w:rStyle w:val="FontStyle19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597936">
        <w:rPr>
          <w:rStyle w:val="FontStyle19"/>
        </w:rPr>
        <w:t>со</w:t>
      </w:r>
      <w:proofErr w:type="gramEnd"/>
      <w:r w:rsidRPr="00597936">
        <w:rPr>
          <w:rStyle w:val="FontStyle19"/>
        </w:rPr>
        <w:t xml:space="preserve"> взрослыми и сверстниками и соответствующим возрасту видам деятельности;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97936" w:rsidRPr="00597936" w:rsidRDefault="00597936" w:rsidP="00597936">
      <w:pPr>
        <w:pStyle w:val="Style5"/>
        <w:widowControl/>
        <w:tabs>
          <w:tab w:val="left" w:pos="1176"/>
        </w:tabs>
        <w:spacing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2.5.</w:t>
      </w:r>
      <w:r w:rsidRPr="00597936">
        <w:rPr>
          <w:rStyle w:val="FontStyle19"/>
        </w:rPr>
        <w:tab/>
        <w:t>Программа разрабатывается и утверждается Организацией самостоятельно</w:t>
      </w:r>
      <w:r w:rsidRPr="00597936">
        <w:rPr>
          <w:rStyle w:val="FontStyle19"/>
        </w:rPr>
        <w:br/>
        <w:t>в соответствии с настоящим Стандартом и с учётом Примерных программ</w:t>
      </w:r>
      <w:r w:rsidRPr="00597936">
        <w:rPr>
          <w:rStyle w:val="FontStyle19"/>
          <w:vertAlign w:val="superscript"/>
        </w:rPr>
        <w:footnoteReference w:id="4"/>
      </w:r>
      <w:r w:rsidRPr="00597936">
        <w:rPr>
          <w:rStyle w:val="FontStyle19"/>
        </w:rPr>
        <w:t>.</w:t>
      </w:r>
    </w:p>
    <w:p w:rsidR="00597936" w:rsidRPr="00597936" w:rsidRDefault="00597936" w:rsidP="00597936">
      <w:pPr>
        <w:pStyle w:val="Style6"/>
        <w:widowControl/>
        <w:spacing w:line="240" w:lineRule="auto"/>
        <w:rPr>
          <w:rStyle w:val="FontStyle19"/>
        </w:rPr>
      </w:pPr>
      <w:r w:rsidRPr="00597936">
        <w:rPr>
          <w:rStyle w:val="FontStyle19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Программа может реализовываться в течение всего времени пребывания</w:t>
      </w:r>
      <w:r w:rsidRPr="00597936">
        <w:rPr>
          <w:rStyle w:val="FontStyle19"/>
          <w:vertAlign w:val="superscript"/>
        </w:rPr>
        <w:footnoteReference w:id="5"/>
      </w:r>
      <w:r w:rsidRPr="00597936">
        <w:rPr>
          <w:rStyle w:val="FontStyle19"/>
          <w:vertAlign w:val="superscript"/>
        </w:rPr>
        <w:t xml:space="preserve"> </w:t>
      </w:r>
      <w:r w:rsidRPr="00597936">
        <w:rPr>
          <w:rStyle w:val="FontStyle19"/>
        </w:rPr>
        <w:t>детей в Организации.</w:t>
      </w:r>
    </w:p>
    <w:p w:rsidR="00597936" w:rsidRPr="00597936" w:rsidRDefault="00597936" w:rsidP="00597936">
      <w:pPr>
        <w:pStyle w:val="Style5"/>
        <w:widowControl/>
        <w:tabs>
          <w:tab w:val="left" w:pos="1176"/>
        </w:tabs>
        <w:spacing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2.6.</w:t>
      </w:r>
      <w:r w:rsidRPr="00597936">
        <w:rPr>
          <w:rStyle w:val="FontStyle19"/>
        </w:rPr>
        <w:tab/>
        <w:t>Содержание Программы должно обеспечивать развитие личности,</w:t>
      </w:r>
      <w:r w:rsidRPr="00597936">
        <w:rPr>
          <w:rStyle w:val="FontStyle19"/>
        </w:rPr>
        <w:br/>
        <w:t>мотивации и способностей детей в различных видах деятельности и охватывать</w:t>
      </w:r>
      <w:r w:rsidRPr="00597936">
        <w:rPr>
          <w:rStyle w:val="FontStyle19"/>
        </w:rPr>
        <w:br/>
        <w:t>следующие структурные единицы, представляющие определенные направления</w:t>
      </w:r>
      <w:r w:rsidRPr="00597936">
        <w:rPr>
          <w:rStyle w:val="FontStyle19"/>
        </w:rPr>
        <w:br/>
        <w:t>развития и образования детей (далее - образовательные области):</w:t>
      </w:r>
    </w:p>
    <w:p w:rsidR="00597936" w:rsidRPr="00597936" w:rsidRDefault="00597936" w:rsidP="00597936">
      <w:pPr>
        <w:pStyle w:val="Style15"/>
        <w:widowControl/>
        <w:spacing w:before="5"/>
        <w:ind w:left="720" w:right="4301"/>
        <w:rPr>
          <w:rStyle w:val="FontStyle19"/>
        </w:rPr>
      </w:pPr>
      <w:r w:rsidRPr="00597936">
        <w:rPr>
          <w:rStyle w:val="FontStyle19"/>
        </w:rPr>
        <w:t>социально-коммуникативное развитие; познавательное развитие; речевое развитие;</w:t>
      </w:r>
    </w:p>
    <w:p w:rsidR="00597936" w:rsidRPr="00597936" w:rsidRDefault="00597936" w:rsidP="00597936">
      <w:pPr>
        <w:pStyle w:val="Style6"/>
        <w:widowControl/>
        <w:spacing w:line="240" w:lineRule="auto"/>
        <w:ind w:left="725" w:firstLine="0"/>
        <w:jc w:val="left"/>
        <w:rPr>
          <w:rStyle w:val="FontStyle19"/>
        </w:rPr>
      </w:pPr>
      <w:r w:rsidRPr="00597936">
        <w:rPr>
          <w:rStyle w:val="FontStyle19"/>
        </w:rPr>
        <w:t>художественно-эстетическое развитие;</w:t>
      </w:r>
    </w:p>
    <w:p w:rsidR="00597936" w:rsidRPr="00597936" w:rsidRDefault="00597936" w:rsidP="00597936">
      <w:pPr>
        <w:pStyle w:val="Style6"/>
        <w:widowControl/>
        <w:spacing w:before="72" w:line="240" w:lineRule="auto"/>
        <w:ind w:left="710" w:firstLine="0"/>
        <w:jc w:val="left"/>
        <w:rPr>
          <w:rStyle w:val="FontStyle19"/>
        </w:rPr>
      </w:pPr>
      <w:r w:rsidRPr="00597936">
        <w:rPr>
          <w:rStyle w:val="FontStyle19"/>
        </w:rPr>
        <w:t>физическое развитие.</w:t>
      </w:r>
    </w:p>
    <w:p w:rsidR="00597936" w:rsidRPr="00597936" w:rsidRDefault="00597936" w:rsidP="00597936">
      <w:pPr>
        <w:pStyle w:val="Style6"/>
        <w:widowControl/>
        <w:spacing w:before="5" w:line="240" w:lineRule="auto"/>
        <w:ind w:firstLine="706"/>
        <w:rPr>
          <w:rStyle w:val="FontStyle19"/>
        </w:rPr>
      </w:pPr>
      <w:r w:rsidRPr="00597936">
        <w:rPr>
          <w:rStyle w:val="FontStyle19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597936">
        <w:rPr>
          <w:rStyle w:val="FontStyle19"/>
        </w:rPr>
        <w:t>со</w:t>
      </w:r>
      <w:proofErr w:type="gramEnd"/>
      <w:r w:rsidRPr="00597936">
        <w:rPr>
          <w:rStyle w:val="FontStyle19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597936">
        <w:rPr>
          <w:rStyle w:val="FontStyle19"/>
        </w:rPr>
        <w:t>саморегуляции</w:t>
      </w:r>
      <w:proofErr w:type="spellEnd"/>
      <w:r w:rsidRPr="00597936">
        <w:rPr>
          <w:rStyle w:val="FontStyle19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</w:t>
      </w:r>
      <w:r w:rsidRPr="00597936">
        <w:rPr>
          <w:rStyle w:val="FontStyle19"/>
        </w:rPr>
        <w:lastRenderedPageBreak/>
        <w:t>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97936">
        <w:rPr>
          <w:rStyle w:val="FontStyle19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597936">
        <w:rPr>
          <w:rStyle w:val="FontStyle19"/>
        </w:rPr>
        <w:t>социокультурных</w:t>
      </w:r>
      <w:proofErr w:type="spellEnd"/>
      <w:r w:rsidRPr="00597936">
        <w:rPr>
          <w:rStyle w:val="FontStyle19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597936">
        <w:rPr>
          <w:rStyle w:val="FontStyle19"/>
        </w:rPr>
        <w:t xml:space="preserve"> </w:t>
      </w:r>
      <w:proofErr w:type="gramStart"/>
      <w:r w:rsidRPr="00597936">
        <w:rPr>
          <w:rStyle w:val="FontStyle19"/>
        </w:rPr>
        <w:t>общем</w:t>
      </w:r>
      <w:proofErr w:type="gramEnd"/>
      <w:r w:rsidRPr="00597936">
        <w:rPr>
          <w:rStyle w:val="FontStyle19"/>
        </w:rPr>
        <w:t xml:space="preserve"> доме людей, об особенностях её природы, многообразии стран и народов мира.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proofErr w:type="gramStart"/>
      <w:r w:rsidRPr="00597936">
        <w:rPr>
          <w:rStyle w:val="FontStyle19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Художественно-эстетическое развитие предполагает развитие предпосылок ценностно-смыслового   восприятия   и   понимания   произведений   искусства</w:t>
      </w:r>
    </w:p>
    <w:p w:rsidR="00597936" w:rsidRPr="00597936" w:rsidRDefault="00597936" w:rsidP="00597936">
      <w:pPr>
        <w:pStyle w:val="Style10"/>
        <w:widowControl/>
        <w:spacing w:before="72" w:line="240" w:lineRule="auto"/>
        <w:rPr>
          <w:rStyle w:val="FontStyle19"/>
        </w:rPr>
      </w:pPr>
      <w:proofErr w:type="gramStart"/>
      <w:r w:rsidRPr="00597936">
        <w:rPr>
          <w:rStyle w:val="FontStyle19"/>
        </w:rPr>
        <w:t>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</w:p>
    <w:p w:rsidR="00597936" w:rsidRPr="00597936" w:rsidRDefault="00597936" w:rsidP="00597936">
      <w:pPr>
        <w:pStyle w:val="Style6"/>
        <w:widowControl/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97936">
        <w:rPr>
          <w:rStyle w:val="FontStyle19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97936">
        <w:rPr>
          <w:rStyle w:val="FontStyle19"/>
        </w:rPr>
        <w:t>саморегуляции</w:t>
      </w:r>
      <w:proofErr w:type="spellEnd"/>
      <w:r w:rsidRPr="00597936">
        <w:rPr>
          <w:rStyle w:val="FontStyle19"/>
        </w:rPr>
        <w:t xml:space="preserve"> в двигательной сфере;</w:t>
      </w:r>
      <w:proofErr w:type="gramEnd"/>
      <w:r w:rsidRPr="00597936">
        <w:rPr>
          <w:rStyle w:val="FontStyle19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proofErr w:type="gramStart"/>
      <w:r w:rsidRPr="00597936">
        <w:rPr>
          <w:rStyle w:val="FontStyle19"/>
        </w:rPr>
        <w:lastRenderedPageBreak/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597936">
        <w:rPr>
          <w:rStyle w:val="FontStyle19"/>
        </w:rPr>
        <w:t>со</w:t>
      </w:r>
      <w:proofErr w:type="gramEnd"/>
      <w:r w:rsidRPr="00597936">
        <w:rPr>
          <w:rStyle w:val="FontStyle19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597936">
        <w:rPr>
          <w:rStyle w:val="FontStyle19"/>
        </w:rPr>
        <w:t>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597936" w:rsidRPr="00597936" w:rsidRDefault="00597936" w:rsidP="00597936">
      <w:pPr>
        <w:pStyle w:val="Style5"/>
        <w:widowControl/>
        <w:tabs>
          <w:tab w:val="left" w:pos="1186"/>
        </w:tabs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2.8.</w:t>
      </w:r>
      <w:r w:rsidRPr="00597936">
        <w:rPr>
          <w:rStyle w:val="FontStyle19"/>
        </w:rPr>
        <w:tab/>
        <w:t>Содержание Программы должно отражать следующие аспекты</w:t>
      </w:r>
      <w:r w:rsidRPr="00597936">
        <w:rPr>
          <w:rStyle w:val="FontStyle19"/>
        </w:rPr>
        <w:br/>
        <w:t>образовательной среды для ребёнка дошкольного возраста:</w:t>
      </w:r>
    </w:p>
    <w:p w:rsidR="00597936" w:rsidRPr="00597936" w:rsidRDefault="00597936" w:rsidP="00597936">
      <w:pPr>
        <w:pStyle w:val="Style5"/>
        <w:widowControl/>
        <w:numPr>
          <w:ilvl w:val="0"/>
          <w:numId w:val="11"/>
        </w:numPr>
        <w:tabs>
          <w:tab w:val="left" w:pos="1267"/>
        </w:tabs>
        <w:spacing w:line="240" w:lineRule="auto"/>
        <w:ind w:left="725"/>
        <w:jc w:val="left"/>
        <w:rPr>
          <w:rStyle w:val="FontStyle19"/>
        </w:rPr>
      </w:pPr>
      <w:r w:rsidRPr="00597936">
        <w:rPr>
          <w:rStyle w:val="FontStyle19"/>
        </w:rPr>
        <w:t>предметно-пространственная развивающая образовательная среда;</w:t>
      </w:r>
    </w:p>
    <w:p w:rsidR="00597936" w:rsidRPr="00597936" w:rsidRDefault="00597936" w:rsidP="00597936">
      <w:pPr>
        <w:pStyle w:val="Style5"/>
        <w:widowControl/>
        <w:numPr>
          <w:ilvl w:val="0"/>
          <w:numId w:val="11"/>
        </w:numPr>
        <w:tabs>
          <w:tab w:val="left" w:pos="1267"/>
        </w:tabs>
        <w:spacing w:line="240" w:lineRule="auto"/>
        <w:ind w:left="725"/>
        <w:jc w:val="left"/>
        <w:rPr>
          <w:rStyle w:val="FontStyle19"/>
        </w:rPr>
      </w:pPr>
      <w:r w:rsidRPr="00597936">
        <w:rPr>
          <w:rStyle w:val="FontStyle19"/>
        </w:rPr>
        <w:t xml:space="preserve">характер взаимодействия </w:t>
      </w:r>
      <w:proofErr w:type="gramStart"/>
      <w:r w:rsidRPr="00597936">
        <w:rPr>
          <w:rStyle w:val="FontStyle19"/>
        </w:rPr>
        <w:t>со</w:t>
      </w:r>
      <w:proofErr w:type="gramEnd"/>
      <w:r w:rsidRPr="00597936">
        <w:rPr>
          <w:rStyle w:val="FontStyle19"/>
        </w:rPr>
        <w:t xml:space="preserve"> взрослыми;</w:t>
      </w:r>
    </w:p>
    <w:p w:rsidR="00597936" w:rsidRPr="00597936" w:rsidRDefault="00597936" w:rsidP="00597936">
      <w:pPr>
        <w:pStyle w:val="Style5"/>
        <w:widowControl/>
        <w:numPr>
          <w:ilvl w:val="0"/>
          <w:numId w:val="11"/>
        </w:numPr>
        <w:tabs>
          <w:tab w:val="left" w:pos="1267"/>
        </w:tabs>
        <w:spacing w:line="240" w:lineRule="auto"/>
        <w:ind w:left="725"/>
        <w:jc w:val="left"/>
        <w:rPr>
          <w:rStyle w:val="FontStyle19"/>
        </w:rPr>
      </w:pPr>
      <w:r w:rsidRPr="00597936">
        <w:rPr>
          <w:rStyle w:val="FontStyle19"/>
        </w:rPr>
        <w:t>характер взаимодействия с другими детьми;</w:t>
      </w:r>
    </w:p>
    <w:p w:rsidR="00597936" w:rsidRPr="00597936" w:rsidRDefault="00597936" w:rsidP="00597936">
      <w:pPr>
        <w:pStyle w:val="Style5"/>
        <w:widowControl/>
        <w:numPr>
          <w:ilvl w:val="0"/>
          <w:numId w:val="11"/>
        </w:numPr>
        <w:tabs>
          <w:tab w:val="left" w:pos="1267"/>
        </w:tabs>
        <w:spacing w:line="240" w:lineRule="auto"/>
        <w:ind w:left="725"/>
        <w:jc w:val="left"/>
        <w:rPr>
          <w:rStyle w:val="FontStyle19"/>
        </w:rPr>
      </w:pPr>
      <w:r w:rsidRPr="00597936">
        <w:rPr>
          <w:rStyle w:val="FontStyle19"/>
        </w:rPr>
        <w:t>система отношений ребёнка к миру, к другим людям, к себе самому.</w:t>
      </w:r>
    </w:p>
    <w:p w:rsidR="00597936" w:rsidRPr="00597936" w:rsidRDefault="00597936" w:rsidP="00597936">
      <w:pPr>
        <w:pStyle w:val="Style5"/>
        <w:widowControl/>
        <w:tabs>
          <w:tab w:val="left" w:pos="1186"/>
        </w:tabs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2.9.</w:t>
      </w:r>
      <w:r w:rsidRPr="00597936">
        <w:rPr>
          <w:rStyle w:val="FontStyle19"/>
        </w:rPr>
        <w:tab/>
        <w:t>Программа состоит из обязательной части и части, формируемой</w:t>
      </w:r>
      <w:r w:rsidRPr="00597936">
        <w:rPr>
          <w:rStyle w:val="FontStyle19"/>
        </w:rPr>
        <w:br/>
        <w:t>участниками образовательных отношений. Обе части являются</w:t>
      </w:r>
      <w:r w:rsidRPr="00597936">
        <w:rPr>
          <w:rStyle w:val="FontStyle19"/>
        </w:rPr>
        <w:br/>
        <w:t>взаимодополняющими и необходимыми с точки зрения реализации требований</w:t>
      </w:r>
      <w:r w:rsidRPr="00597936">
        <w:rPr>
          <w:rStyle w:val="FontStyle19"/>
        </w:rPr>
        <w:br/>
        <w:t>Стандарта.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597936" w:rsidRPr="00597936" w:rsidRDefault="00597936" w:rsidP="00597936">
      <w:pPr>
        <w:pStyle w:val="Style6"/>
        <w:widowControl/>
        <w:spacing w:before="72"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597936" w:rsidRPr="00597936" w:rsidRDefault="00597936" w:rsidP="00597936">
      <w:pPr>
        <w:pStyle w:val="Style5"/>
        <w:widowControl/>
        <w:numPr>
          <w:ilvl w:val="0"/>
          <w:numId w:val="12"/>
        </w:numPr>
        <w:tabs>
          <w:tab w:val="left" w:pos="1325"/>
        </w:tabs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Объём обязательной части Программы рекомендуется не менее 60% от её общего объёма; части, формируемой участниками образовательных отношений, не более 40%.</w:t>
      </w:r>
    </w:p>
    <w:p w:rsidR="00597936" w:rsidRPr="00597936" w:rsidRDefault="00597936" w:rsidP="00597936">
      <w:pPr>
        <w:pStyle w:val="Style5"/>
        <w:widowControl/>
        <w:numPr>
          <w:ilvl w:val="0"/>
          <w:numId w:val="12"/>
        </w:numPr>
        <w:tabs>
          <w:tab w:val="left" w:pos="1325"/>
        </w:tabs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597936" w:rsidRPr="00597936" w:rsidRDefault="00597936" w:rsidP="00597936">
      <w:pPr>
        <w:pStyle w:val="Style5"/>
        <w:widowControl/>
        <w:tabs>
          <w:tab w:val="left" w:pos="1531"/>
        </w:tabs>
        <w:spacing w:before="5"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2.11.1.</w:t>
      </w:r>
      <w:r w:rsidRPr="00597936">
        <w:rPr>
          <w:rStyle w:val="FontStyle19"/>
        </w:rPr>
        <w:tab/>
        <w:t>Целевой раздел включает в себя пояснительную записку</w:t>
      </w:r>
      <w:r w:rsidRPr="00597936">
        <w:rPr>
          <w:rStyle w:val="FontStyle19"/>
        </w:rPr>
        <w:br/>
        <w:t>и планируемые результаты освоения программы.</w:t>
      </w:r>
    </w:p>
    <w:p w:rsidR="00597936" w:rsidRPr="00597936" w:rsidRDefault="00597936" w:rsidP="00597936">
      <w:pPr>
        <w:pStyle w:val="Style6"/>
        <w:widowControl/>
        <w:spacing w:line="240" w:lineRule="auto"/>
        <w:ind w:left="710" w:firstLine="0"/>
        <w:jc w:val="left"/>
        <w:rPr>
          <w:rStyle w:val="FontStyle19"/>
        </w:rPr>
      </w:pPr>
      <w:r w:rsidRPr="00597936">
        <w:rPr>
          <w:rStyle w:val="FontStyle19"/>
        </w:rPr>
        <w:t>Пояснительная записка должна раскрывать:</w:t>
      </w:r>
    </w:p>
    <w:p w:rsidR="00597936" w:rsidRPr="00597936" w:rsidRDefault="00597936" w:rsidP="00597936">
      <w:pPr>
        <w:pStyle w:val="Style6"/>
        <w:widowControl/>
        <w:spacing w:line="240" w:lineRule="auto"/>
        <w:ind w:left="715" w:firstLine="0"/>
        <w:jc w:val="left"/>
        <w:rPr>
          <w:rStyle w:val="FontStyle19"/>
        </w:rPr>
      </w:pPr>
      <w:r w:rsidRPr="00597936">
        <w:rPr>
          <w:rStyle w:val="FontStyle19"/>
        </w:rPr>
        <w:t>цели и задачи реализации Программы;</w:t>
      </w:r>
    </w:p>
    <w:p w:rsidR="00597936" w:rsidRPr="00597936" w:rsidRDefault="00597936" w:rsidP="00597936">
      <w:pPr>
        <w:pStyle w:val="Style6"/>
        <w:widowControl/>
        <w:spacing w:line="240" w:lineRule="auto"/>
        <w:ind w:left="715" w:firstLine="0"/>
        <w:jc w:val="left"/>
        <w:rPr>
          <w:rStyle w:val="FontStyle19"/>
        </w:rPr>
      </w:pPr>
      <w:r w:rsidRPr="00597936">
        <w:rPr>
          <w:rStyle w:val="FontStyle19"/>
        </w:rPr>
        <w:t>принципы и подходы к формированию Программы;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lastRenderedPageBreak/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597936" w:rsidRPr="00597936" w:rsidRDefault="00597936" w:rsidP="00597936">
      <w:pPr>
        <w:pStyle w:val="Style5"/>
        <w:widowControl/>
        <w:tabs>
          <w:tab w:val="left" w:pos="1531"/>
        </w:tabs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2.11.2.</w:t>
      </w:r>
      <w:r w:rsidRPr="00597936">
        <w:rPr>
          <w:rStyle w:val="FontStyle19"/>
        </w:rPr>
        <w:tab/>
        <w:t>Содержательный раздел представляет общее содержание Программы,</w:t>
      </w:r>
      <w:r w:rsidRPr="00597936">
        <w:rPr>
          <w:rStyle w:val="FontStyle19"/>
        </w:rPr>
        <w:br/>
        <w:t>обеспечивающее полноценное развитие личности детей.</w:t>
      </w:r>
    </w:p>
    <w:p w:rsidR="00597936" w:rsidRPr="00597936" w:rsidRDefault="00597936" w:rsidP="00597936">
      <w:pPr>
        <w:pStyle w:val="Style6"/>
        <w:widowControl/>
        <w:spacing w:line="240" w:lineRule="auto"/>
        <w:ind w:left="730" w:firstLine="0"/>
        <w:jc w:val="left"/>
        <w:rPr>
          <w:rStyle w:val="FontStyle19"/>
        </w:rPr>
      </w:pPr>
      <w:r w:rsidRPr="00597936">
        <w:rPr>
          <w:rStyle w:val="FontStyle19"/>
        </w:rPr>
        <w:t>Содержательный раздел Программы должен включать:</w:t>
      </w:r>
    </w:p>
    <w:p w:rsidR="00597936" w:rsidRPr="00597936" w:rsidRDefault="00597936" w:rsidP="00597936">
      <w:pPr>
        <w:pStyle w:val="Style5"/>
        <w:widowControl/>
        <w:tabs>
          <w:tab w:val="left" w:pos="984"/>
        </w:tabs>
        <w:spacing w:before="72" w:line="240" w:lineRule="auto"/>
        <w:ind w:firstLine="701"/>
        <w:rPr>
          <w:rStyle w:val="FontStyle19"/>
        </w:rPr>
      </w:pPr>
      <w:proofErr w:type="gramStart"/>
      <w:r w:rsidRPr="00597936">
        <w:rPr>
          <w:rStyle w:val="FontStyle19"/>
        </w:rPr>
        <w:t>а)</w:t>
      </w:r>
      <w:r w:rsidRPr="00597936">
        <w:rPr>
          <w:rStyle w:val="FontStyle19"/>
        </w:rPr>
        <w:tab/>
        <w:t>описание образовательной деятельности в соответствии с направлениями</w:t>
      </w:r>
      <w:r w:rsidRPr="00597936">
        <w:rPr>
          <w:rStyle w:val="FontStyle19"/>
        </w:rPr>
        <w:br/>
        <w:t>развития ребенка, представленными в пяти образовательных областях, с учётом</w:t>
      </w:r>
      <w:r w:rsidRPr="00597936">
        <w:rPr>
          <w:rStyle w:val="FontStyle19"/>
        </w:rPr>
        <w:br/>
        <w:t>используемых вариативных примерных основных образовательных программ</w:t>
      </w:r>
      <w:r w:rsidRPr="00597936">
        <w:rPr>
          <w:rStyle w:val="FontStyle19"/>
        </w:rPr>
        <w:br/>
        <w:t>дошкольного образования и методических пособий, обеспечивающих реализацию</w:t>
      </w:r>
      <w:r w:rsidRPr="00597936">
        <w:rPr>
          <w:rStyle w:val="FontStyle19"/>
        </w:rPr>
        <w:br/>
        <w:t>данного содержания;</w:t>
      </w:r>
      <w:proofErr w:type="gramEnd"/>
    </w:p>
    <w:p w:rsidR="00597936" w:rsidRPr="00597936" w:rsidRDefault="00597936" w:rsidP="00597936">
      <w:pPr>
        <w:pStyle w:val="Style5"/>
        <w:widowControl/>
        <w:tabs>
          <w:tab w:val="left" w:pos="984"/>
        </w:tabs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б)</w:t>
      </w:r>
      <w:r w:rsidRPr="00597936">
        <w:rPr>
          <w:rStyle w:val="FontStyle19"/>
        </w:rPr>
        <w:tab/>
        <w:t>описание вариативных форм, способов, методов и средств реализации</w:t>
      </w:r>
      <w:r w:rsidRPr="00597936">
        <w:rPr>
          <w:rStyle w:val="FontStyle19"/>
        </w:rPr>
        <w:br/>
        <w:t>Программы с учётом возрастных и индивидуальных особенностей воспитанников,</w:t>
      </w:r>
      <w:r w:rsidRPr="00597936">
        <w:rPr>
          <w:rStyle w:val="FontStyle19"/>
        </w:rPr>
        <w:br/>
        <w:t>специфики их образовательных потребностей и интересов;</w:t>
      </w:r>
    </w:p>
    <w:p w:rsidR="00597936" w:rsidRPr="00597936" w:rsidRDefault="00597936" w:rsidP="00597936">
      <w:pPr>
        <w:pStyle w:val="Style5"/>
        <w:widowControl/>
        <w:tabs>
          <w:tab w:val="left" w:pos="984"/>
        </w:tabs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в)</w:t>
      </w:r>
      <w:r w:rsidRPr="00597936">
        <w:rPr>
          <w:rStyle w:val="FontStyle19"/>
        </w:rPr>
        <w:tab/>
        <w:t>описание образовательной деятельности по профессиональной коррекции</w:t>
      </w:r>
      <w:r w:rsidRPr="00597936">
        <w:rPr>
          <w:rStyle w:val="FontStyle19"/>
        </w:rPr>
        <w:br/>
        <w:t>нарушений развития детей в случае, если эта работа предусмотрена Программой.</w:t>
      </w:r>
    </w:p>
    <w:p w:rsidR="00597936" w:rsidRPr="00597936" w:rsidRDefault="00597936" w:rsidP="00597936">
      <w:pPr>
        <w:pStyle w:val="Style6"/>
        <w:widowControl/>
        <w:spacing w:line="240" w:lineRule="auto"/>
        <w:ind w:left="710" w:firstLine="0"/>
        <w:jc w:val="left"/>
        <w:rPr>
          <w:rStyle w:val="FontStyle19"/>
        </w:rPr>
      </w:pPr>
      <w:r w:rsidRPr="00597936">
        <w:rPr>
          <w:rStyle w:val="FontStyle19"/>
        </w:rPr>
        <w:t>В содержательном разделе Программы должны быть представлены:</w:t>
      </w:r>
    </w:p>
    <w:p w:rsidR="00597936" w:rsidRPr="00597936" w:rsidRDefault="00597936" w:rsidP="00597936">
      <w:pPr>
        <w:pStyle w:val="Style5"/>
        <w:widowControl/>
        <w:tabs>
          <w:tab w:val="left" w:pos="974"/>
        </w:tabs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а)</w:t>
      </w:r>
      <w:r w:rsidRPr="00597936">
        <w:rPr>
          <w:rStyle w:val="FontStyle19"/>
        </w:rPr>
        <w:tab/>
        <w:t>особенности образовательной деятельности разных видов и культурных</w:t>
      </w:r>
      <w:r w:rsidRPr="00597936">
        <w:rPr>
          <w:rStyle w:val="FontStyle19"/>
        </w:rPr>
        <w:br/>
        <w:t>практик;</w:t>
      </w:r>
    </w:p>
    <w:p w:rsidR="00597936" w:rsidRPr="00597936" w:rsidRDefault="00597936" w:rsidP="00597936">
      <w:pPr>
        <w:pStyle w:val="Style5"/>
        <w:widowControl/>
        <w:tabs>
          <w:tab w:val="left" w:pos="994"/>
        </w:tabs>
        <w:spacing w:before="5" w:line="240" w:lineRule="auto"/>
        <w:ind w:left="715" w:firstLine="0"/>
        <w:jc w:val="left"/>
        <w:rPr>
          <w:rStyle w:val="FontStyle19"/>
        </w:rPr>
      </w:pPr>
      <w:r w:rsidRPr="00597936">
        <w:rPr>
          <w:rStyle w:val="FontStyle19"/>
        </w:rPr>
        <w:t>б)</w:t>
      </w:r>
      <w:r w:rsidRPr="00597936">
        <w:rPr>
          <w:rStyle w:val="FontStyle19"/>
        </w:rPr>
        <w:tab/>
        <w:t>способы и направления поддержки детской инициативы;</w:t>
      </w:r>
    </w:p>
    <w:p w:rsidR="00597936" w:rsidRPr="00597936" w:rsidRDefault="00597936" w:rsidP="00597936">
      <w:pPr>
        <w:pStyle w:val="Style5"/>
        <w:widowControl/>
        <w:tabs>
          <w:tab w:val="left" w:pos="974"/>
        </w:tabs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в)</w:t>
      </w:r>
      <w:r w:rsidRPr="00597936">
        <w:rPr>
          <w:rStyle w:val="FontStyle19"/>
        </w:rPr>
        <w:tab/>
        <w:t>особенности взаимодействия педагогического коллектива с семьями</w:t>
      </w:r>
      <w:r w:rsidRPr="00597936">
        <w:rPr>
          <w:rStyle w:val="FontStyle19"/>
        </w:rPr>
        <w:br/>
        <w:t>воспитанников;</w:t>
      </w:r>
    </w:p>
    <w:p w:rsidR="00597936" w:rsidRPr="00597936" w:rsidRDefault="00597936" w:rsidP="00597936">
      <w:pPr>
        <w:pStyle w:val="Style5"/>
        <w:widowControl/>
        <w:tabs>
          <w:tab w:val="left" w:pos="974"/>
        </w:tabs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г)</w:t>
      </w:r>
      <w:r w:rsidRPr="00597936">
        <w:rPr>
          <w:rStyle w:val="FontStyle19"/>
        </w:rPr>
        <w:tab/>
        <w:t>иные характеристики содержания Программы, наиболее существенные</w:t>
      </w:r>
      <w:r w:rsidRPr="00597936">
        <w:rPr>
          <w:rStyle w:val="FontStyle19"/>
        </w:rPr>
        <w:br/>
        <w:t>с точки зрения авторов Программы.</w:t>
      </w:r>
    </w:p>
    <w:p w:rsidR="00597936" w:rsidRPr="00597936" w:rsidRDefault="00597936" w:rsidP="00597936">
      <w:pPr>
        <w:pStyle w:val="Style6"/>
        <w:widowControl/>
        <w:spacing w:before="5"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597936">
        <w:rPr>
          <w:rStyle w:val="FontStyle19"/>
        </w:rPr>
        <w:t>на</w:t>
      </w:r>
      <w:proofErr w:type="gramEnd"/>
      <w:r w:rsidRPr="00597936">
        <w:rPr>
          <w:rStyle w:val="FontStyle19"/>
        </w:rPr>
        <w:t>: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 xml:space="preserve">специфику национальных, </w:t>
      </w:r>
      <w:proofErr w:type="spellStart"/>
      <w:r w:rsidRPr="00597936">
        <w:rPr>
          <w:rStyle w:val="FontStyle19"/>
        </w:rPr>
        <w:t>социокультурных</w:t>
      </w:r>
      <w:proofErr w:type="spellEnd"/>
      <w:r w:rsidRPr="00597936">
        <w:rPr>
          <w:rStyle w:val="FontStyle19"/>
        </w:rPr>
        <w:t xml:space="preserve"> и иных условий, в которых осуществляется образовательная деятельность;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10"/>
        <w:rPr>
          <w:rStyle w:val="FontStyle19"/>
        </w:rPr>
      </w:pPr>
      <w:r w:rsidRPr="00597936">
        <w:rPr>
          <w:rStyle w:val="FontStyle19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597936" w:rsidRPr="00597936" w:rsidRDefault="00597936" w:rsidP="00597936">
      <w:pPr>
        <w:pStyle w:val="Style6"/>
        <w:widowControl/>
        <w:spacing w:before="72" w:line="240" w:lineRule="auto"/>
        <w:ind w:left="706" w:firstLine="0"/>
        <w:jc w:val="left"/>
        <w:rPr>
          <w:rStyle w:val="FontStyle19"/>
        </w:rPr>
      </w:pPr>
      <w:r w:rsidRPr="00597936">
        <w:rPr>
          <w:rStyle w:val="FontStyle19"/>
        </w:rPr>
        <w:t>сложившиеся традиции Организации или Группы.</w:t>
      </w:r>
    </w:p>
    <w:p w:rsidR="00597936" w:rsidRPr="00597936" w:rsidRDefault="00597936" w:rsidP="00597936">
      <w:pPr>
        <w:pStyle w:val="Style6"/>
        <w:widowControl/>
        <w:spacing w:before="5" w:line="240" w:lineRule="auto"/>
        <w:ind w:firstLine="706"/>
        <w:rPr>
          <w:rStyle w:val="FontStyle19"/>
        </w:rPr>
      </w:pPr>
      <w:r w:rsidRPr="00944B9F">
        <w:rPr>
          <w:rStyle w:val="FontStyle19"/>
          <w:highlight w:val="yellow"/>
        </w:rPr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</w:t>
      </w:r>
    </w:p>
    <w:p w:rsidR="00597936" w:rsidRPr="00597936" w:rsidRDefault="00597936" w:rsidP="00597936">
      <w:pPr>
        <w:pStyle w:val="Style6"/>
        <w:widowControl/>
        <w:spacing w:before="10" w:line="240" w:lineRule="auto"/>
        <w:ind w:firstLine="696"/>
        <w:rPr>
          <w:rStyle w:val="FontStyle19"/>
        </w:rPr>
      </w:pPr>
      <w:r w:rsidRPr="00597936">
        <w:rPr>
          <w:rStyle w:val="FontStyle19"/>
        </w:rPr>
        <w:t xml:space="preserve"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</w:t>
      </w:r>
      <w:proofErr w:type="spellStart"/>
      <w:r w:rsidRPr="00597936">
        <w:rPr>
          <w:rStyle w:val="FontStyle19"/>
        </w:rPr>
        <w:t>развития</w:t>
      </w:r>
      <w:proofErr w:type="gramStart"/>
      <w:r w:rsidRPr="00597936">
        <w:rPr>
          <w:rStyle w:val="FontStyle19"/>
        </w:rPr>
        <w:t>.К</w:t>
      </w:r>
      <w:proofErr w:type="gramEnd"/>
      <w:r w:rsidRPr="00597936">
        <w:rPr>
          <w:rStyle w:val="FontStyle19"/>
        </w:rPr>
        <w:t>оррекционная</w:t>
      </w:r>
      <w:proofErr w:type="spellEnd"/>
      <w:r w:rsidRPr="00597936">
        <w:rPr>
          <w:rStyle w:val="FontStyle19"/>
        </w:rPr>
        <w:t xml:space="preserve"> работа и/или инклюзивное образование должны быть направлены на:</w:t>
      </w:r>
    </w:p>
    <w:p w:rsidR="00597936" w:rsidRPr="00597936" w:rsidRDefault="00597936" w:rsidP="00597936">
      <w:pPr>
        <w:pStyle w:val="Style5"/>
        <w:widowControl/>
        <w:numPr>
          <w:ilvl w:val="0"/>
          <w:numId w:val="13"/>
        </w:numPr>
        <w:tabs>
          <w:tab w:val="left" w:pos="1013"/>
        </w:tabs>
        <w:spacing w:before="10" w:line="240" w:lineRule="auto"/>
        <w:ind w:firstLine="701"/>
        <w:rPr>
          <w:rStyle w:val="FontStyle19"/>
        </w:rPr>
      </w:pPr>
      <w:r w:rsidRPr="00597936">
        <w:rPr>
          <w:rStyle w:val="FontStyle19"/>
        </w:rPr>
        <w:lastRenderedPageBreak/>
        <w:t xml:space="preserve">обеспечение </w:t>
      </w:r>
      <w:proofErr w:type="gramStart"/>
      <w:r w:rsidRPr="00597936">
        <w:rPr>
          <w:rStyle w:val="FontStyle19"/>
        </w:rPr>
        <w:t>коррекции нарушений развития различных категорий детей</w:t>
      </w:r>
      <w:proofErr w:type="gramEnd"/>
      <w:r w:rsidRPr="00597936">
        <w:rPr>
          <w:rStyle w:val="FontStyle19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597936" w:rsidRPr="00597936" w:rsidRDefault="00597936" w:rsidP="00597936">
      <w:pPr>
        <w:pStyle w:val="Style5"/>
        <w:widowControl/>
        <w:numPr>
          <w:ilvl w:val="0"/>
          <w:numId w:val="13"/>
        </w:numPr>
        <w:tabs>
          <w:tab w:val="left" w:pos="1013"/>
        </w:tabs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597936" w:rsidRPr="00597936" w:rsidRDefault="00597936" w:rsidP="00597936">
      <w:pPr>
        <w:pStyle w:val="Style6"/>
        <w:widowControl/>
        <w:spacing w:before="5"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597936" w:rsidRPr="00597936" w:rsidRDefault="00597936" w:rsidP="00597936">
      <w:pPr>
        <w:pStyle w:val="Style6"/>
        <w:widowControl/>
        <w:spacing w:before="5"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2.11.3. Организационный раздел должен содержать описание материально-технического     обеспечения    Программы,     обеспеченности    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597936" w:rsidRPr="00597936" w:rsidRDefault="00597936" w:rsidP="00597936">
      <w:pPr>
        <w:pStyle w:val="Style5"/>
        <w:widowControl/>
        <w:tabs>
          <w:tab w:val="left" w:pos="1315"/>
        </w:tabs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2.12.</w:t>
      </w:r>
      <w:r w:rsidRPr="00597936">
        <w:rPr>
          <w:rStyle w:val="FontStyle19"/>
        </w:rPr>
        <w:tab/>
        <w:t>В случае если обязательная часть Программы соответствует примерной</w:t>
      </w:r>
      <w:r w:rsidRPr="00597936">
        <w:rPr>
          <w:rStyle w:val="FontStyle19"/>
        </w:rPr>
        <w:br/>
        <w:t>программе, она оформляется в виде ссылки на соответствующую примерную</w:t>
      </w:r>
      <w:r w:rsidRPr="00597936">
        <w:rPr>
          <w:rStyle w:val="FontStyle19"/>
        </w:rPr>
        <w:br/>
        <w:t xml:space="preserve">программу. Обязательная часть должна быть </w:t>
      </w:r>
      <w:proofErr w:type="gramStart"/>
      <w:r w:rsidRPr="00597936">
        <w:rPr>
          <w:rStyle w:val="FontStyle19"/>
        </w:rPr>
        <w:t>представлена</w:t>
      </w:r>
      <w:proofErr w:type="gramEnd"/>
      <w:r w:rsidRPr="00597936">
        <w:rPr>
          <w:rStyle w:val="FontStyle19"/>
        </w:rPr>
        <w:t xml:space="preserve"> развёрнуто</w:t>
      </w:r>
      <w:r w:rsidRPr="00597936">
        <w:rPr>
          <w:rStyle w:val="FontStyle19"/>
        </w:rPr>
        <w:br/>
        <w:t>в соответствии с пунктом 2.11 Стандарта, в случае если она не соответствует одной</w:t>
      </w:r>
      <w:r w:rsidRPr="00597936">
        <w:rPr>
          <w:rStyle w:val="FontStyle19"/>
        </w:rPr>
        <w:br/>
        <w:t>из примерных программ.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597936" w:rsidRPr="00597936" w:rsidRDefault="00597936" w:rsidP="00597936">
      <w:pPr>
        <w:pStyle w:val="Style5"/>
        <w:widowControl/>
        <w:tabs>
          <w:tab w:val="left" w:pos="1315"/>
        </w:tabs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2.13.</w:t>
      </w:r>
      <w:r w:rsidRPr="00597936">
        <w:rPr>
          <w:rStyle w:val="FontStyle19"/>
        </w:rPr>
        <w:tab/>
        <w:t>Дополнительным разделом Программы является текст её краткой</w:t>
      </w:r>
      <w:r w:rsidRPr="00597936">
        <w:rPr>
          <w:rStyle w:val="FontStyle19"/>
        </w:rPr>
        <w:br/>
        <w:t>презентации. Краткая презентация Программы должна быть ориентирована</w:t>
      </w:r>
      <w:r w:rsidRPr="00597936">
        <w:rPr>
          <w:rStyle w:val="FontStyle19"/>
        </w:rPr>
        <w:br/>
        <w:t>на родителей (законных представителей) детей и доступна для ознакомления.</w:t>
      </w:r>
    </w:p>
    <w:p w:rsidR="00597936" w:rsidRPr="00597936" w:rsidRDefault="00597936" w:rsidP="00597936">
      <w:pPr>
        <w:pStyle w:val="Style6"/>
        <w:widowControl/>
        <w:spacing w:line="240" w:lineRule="auto"/>
        <w:ind w:left="725" w:firstLine="0"/>
        <w:jc w:val="left"/>
        <w:rPr>
          <w:rStyle w:val="FontStyle19"/>
        </w:rPr>
      </w:pPr>
      <w:r w:rsidRPr="00597936">
        <w:rPr>
          <w:rStyle w:val="FontStyle19"/>
        </w:rPr>
        <w:t>В краткой презентации Программы должны быть указаны:</w:t>
      </w:r>
    </w:p>
    <w:p w:rsidR="00597936" w:rsidRPr="00597936" w:rsidRDefault="00597936" w:rsidP="00597936">
      <w:pPr>
        <w:pStyle w:val="Style5"/>
        <w:widowControl/>
        <w:tabs>
          <w:tab w:val="left" w:pos="1003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1)</w:t>
      </w:r>
      <w:r w:rsidRPr="00597936">
        <w:rPr>
          <w:rStyle w:val="FontStyle19"/>
        </w:rPr>
        <w:tab/>
        <w:t>возрастные и иные категории детей, на которых ориентирована Программа</w:t>
      </w:r>
      <w:r w:rsidRPr="00597936">
        <w:rPr>
          <w:rStyle w:val="FontStyle19"/>
        </w:rPr>
        <w:br/>
        <w:t>Организации, в том числе категории детей с ограниченными возможностями</w:t>
      </w:r>
      <w:r w:rsidRPr="00597936">
        <w:rPr>
          <w:rStyle w:val="FontStyle19"/>
        </w:rPr>
        <w:br/>
        <w:t>здоровья, если Программа предусматривает особенности ее реализации для этой</w:t>
      </w:r>
      <w:r w:rsidRPr="00597936">
        <w:rPr>
          <w:rStyle w:val="FontStyle19"/>
        </w:rPr>
        <w:br/>
        <w:t>категории детей;</w:t>
      </w:r>
    </w:p>
    <w:p w:rsidR="00597936" w:rsidRPr="00597936" w:rsidRDefault="00597936" w:rsidP="00597936">
      <w:pPr>
        <w:pStyle w:val="Style5"/>
        <w:widowControl/>
        <w:tabs>
          <w:tab w:val="left" w:pos="1032"/>
        </w:tabs>
        <w:spacing w:line="240" w:lineRule="auto"/>
        <w:ind w:left="734" w:firstLine="0"/>
        <w:jc w:val="left"/>
        <w:rPr>
          <w:rStyle w:val="FontStyle19"/>
        </w:rPr>
      </w:pPr>
      <w:r w:rsidRPr="00597936">
        <w:rPr>
          <w:rStyle w:val="FontStyle19"/>
        </w:rPr>
        <w:t>2)</w:t>
      </w:r>
      <w:r w:rsidRPr="00597936">
        <w:rPr>
          <w:rStyle w:val="FontStyle19"/>
        </w:rPr>
        <w:tab/>
        <w:t>используемые Примерные программы;</w:t>
      </w:r>
    </w:p>
    <w:p w:rsidR="00597936" w:rsidRPr="00597936" w:rsidRDefault="00597936" w:rsidP="00597936">
      <w:pPr>
        <w:pStyle w:val="Style5"/>
        <w:widowControl/>
        <w:tabs>
          <w:tab w:val="left" w:pos="1003"/>
        </w:tabs>
        <w:spacing w:line="240" w:lineRule="auto"/>
        <w:ind w:firstLine="706"/>
        <w:rPr>
          <w:sz w:val="28"/>
          <w:szCs w:val="28"/>
        </w:rPr>
      </w:pPr>
      <w:r w:rsidRPr="00597936">
        <w:rPr>
          <w:rStyle w:val="FontStyle19"/>
        </w:rPr>
        <w:t>3)</w:t>
      </w:r>
      <w:r w:rsidRPr="00597936">
        <w:rPr>
          <w:rStyle w:val="FontStyle19"/>
        </w:rPr>
        <w:tab/>
        <w:t>характеристика взаимодействия педагогического коллектива с семьями</w:t>
      </w:r>
      <w:r w:rsidRPr="00597936">
        <w:rPr>
          <w:rStyle w:val="FontStyle19"/>
        </w:rPr>
        <w:br/>
        <w:t>детей.</w:t>
      </w:r>
    </w:p>
    <w:p w:rsidR="00597936" w:rsidRPr="00597936" w:rsidRDefault="00597936" w:rsidP="00597936">
      <w:pPr>
        <w:pStyle w:val="Style2"/>
        <w:widowControl/>
        <w:spacing w:line="240" w:lineRule="auto"/>
        <w:ind w:left="634"/>
        <w:rPr>
          <w:rStyle w:val="FontStyle19"/>
          <w:b/>
        </w:rPr>
      </w:pPr>
      <w:r w:rsidRPr="00597936">
        <w:rPr>
          <w:rStyle w:val="FontStyle19"/>
          <w:b/>
        </w:rPr>
        <w:t>III. ТРЕБОВАНИЯ К УСЛОВИЯМ РЕАЛИЗАЦИИ ОСНОВНОЙ ОБРАЗОВАТЕЛЬНОЙ ПРОГРАММЫ ДОШКОЛЬНОГО ОБРАЗОВАНИЯ</w:t>
      </w:r>
    </w:p>
    <w:p w:rsidR="00597936" w:rsidRPr="00597936" w:rsidRDefault="00597936" w:rsidP="00597936">
      <w:pPr>
        <w:pStyle w:val="Style12"/>
        <w:widowControl/>
        <w:rPr>
          <w:rStyle w:val="FontStyle19"/>
        </w:rPr>
      </w:pPr>
      <w:r w:rsidRPr="00597936">
        <w:rPr>
          <w:rStyle w:val="FontStyle19"/>
        </w:rPr>
        <w:t xml:space="preserve">3.1. Требования к условиям реализации Программы включают требования </w:t>
      </w:r>
      <w:proofErr w:type="gramStart"/>
      <w:r w:rsidRPr="00597936">
        <w:rPr>
          <w:rStyle w:val="FontStyle19"/>
        </w:rPr>
        <w:t>к</w:t>
      </w:r>
      <w:proofErr w:type="gramEnd"/>
      <w:r w:rsidRPr="00597936">
        <w:rPr>
          <w:rStyle w:val="FontStyle19"/>
        </w:rPr>
        <w:t xml:space="preserve"> психолого-педагогическим, кадровым, материально-техническим и финансовым</w:t>
      </w:r>
    </w:p>
    <w:p w:rsidR="00597936" w:rsidRPr="00597936" w:rsidRDefault="00597936" w:rsidP="00597936">
      <w:pPr>
        <w:pStyle w:val="Style10"/>
        <w:widowControl/>
        <w:spacing w:before="72" w:line="240" w:lineRule="auto"/>
        <w:rPr>
          <w:rStyle w:val="FontStyle19"/>
        </w:rPr>
      </w:pPr>
      <w:r w:rsidRPr="00597936">
        <w:rPr>
          <w:rStyle w:val="FontStyle19"/>
        </w:rPr>
        <w:t>условиям реализации Программы, а также к развивающей предметно-пространственной среде.</w:t>
      </w:r>
    </w:p>
    <w:p w:rsidR="00597936" w:rsidRPr="00597936" w:rsidRDefault="00597936" w:rsidP="00597936">
      <w:pPr>
        <w:pStyle w:val="Style6"/>
        <w:widowControl/>
        <w:spacing w:before="5" w:line="240" w:lineRule="auto"/>
        <w:ind w:firstLine="701"/>
        <w:rPr>
          <w:rStyle w:val="FontStyle19"/>
        </w:rPr>
      </w:pPr>
      <w:r w:rsidRPr="00597936">
        <w:rPr>
          <w:rStyle w:val="FontStyle19"/>
        </w:rPr>
        <w:t xml:space="preserve"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</w:t>
      </w:r>
      <w:r w:rsidRPr="00597936">
        <w:rPr>
          <w:rStyle w:val="FontStyle19"/>
        </w:rPr>
        <w:lastRenderedPageBreak/>
        <w:t>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597936" w:rsidRPr="00597936" w:rsidRDefault="00597936" w:rsidP="00597936">
      <w:pPr>
        <w:pStyle w:val="Style5"/>
        <w:widowControl/>
        <w:tabs>
          <w:tab w:val="left" w:pos="1080"/>
        </w:tabs>
        <w:spacing w:before="5" w:line="240" w:lineRule="auto"/>
        <w:ind w:left="715" w:firstLine="0"/>
        <w:jc w:val="left"/>
        <w:rPr>
          <w:rStyle w:val="FontStyle19"/>
        </w:rPr>
      </w:pPr>
      <w:r w:rsidRPr="00597936">
        <w:rPr>
          <w:rStyle w:val="FontStyle19"/>
        </w:rPr>
        <w:t>1)</w:t>
      </w:r>
      <w:r w:rsidRPr="00597936">
        <w:rPr>
          <w:rStyle w:val="FontStyle19"/>
        </w:rPr>
        <w:tab/>
        <w:t>гарантирует охрану и укрепление физического и психического здоровья</w:t>
      </w:r>
    </w:p>
    <w:p w:rsidR="00597936" w:rsidRPr="00597936" w:rsidRDefault="00597936" w:rsidP="00597936">
      <w:pPr>
        <w:pStyle w:val="Style10"/>
        <w:widowControl/>
        <w:spacing w:line="240" w:lineRule="auto"/>
        <w:jc w:val="left"/>
        <w:rPr>
          <w:rStyle w:val="FontStyle19"/>
        </w:rPr>
      </w:pPr>
      <w:r w:rsidRPr="00597936">
        <w:rPr>
          <w:rStyle w:val="FontStyle19"/>
        </w:rPr>
        <w:t>детей;</w:t>
      </w:r>
    </w:p>
    <w:p w:rsidR="00597936" w:rsidRPr="00597936" w:rsidRDefault="00597936" w:rsidP="00597936">
      <w:pPr>
        <w:pStyle w:val="Style5"/>
        <w:widowControl/>
        <w:numPr>
          <w:ilvl w:val="0"/>
          <w:numId w:val="14"/>
        </w:numPr>
        <w:tabs>
          <w:tab w:val="left" w:pos="1080"/>
        </w:tabs>
        <w:spacing w:before="5" w:line="240" w:lineRule="auto"/>
        <w:ind w:left="715"/>
        <w:jc w:val="left"/>
        <w:rPr>
          <w:rStyle w:val="FontStyle19"/>
        </w:rPr>
      </w:pPr>
      <w:r w:rsidRPr="00597936">
        <w:rPr>
          <w:rStyle w:val="FontStyle19"/>
        </w:rPr>
        <w:t>обеспечивает эмоциональное благополучие детей;</w:t>
      </w:r>
    </w:p>
    <w:p w:rsidR="00597936" w:rsidRPr="00597936" w:rsidRDefault="00597936" w:rsidP="00597936">
      <w:pPr>
        <w:pStyle w:val="Style5"/>
        <w:widowControl/>
        <w:numPr>
          <w:ilvl w:val="0"/>
          <w:numId w:val="14"/>
        </w:numPr>
        <w:tabs>
          <w:tab w:val="left" w:pos="1080"/>
        </w:tabs>
        <w:spacing w:before="5" w:line="240" w:lineRule="auto"/>
        <w:ind w:left="715"/>
        <w:jc w:val="left"/>
        <w:rPr>
          <w:rStyle w:val="FontStyle19"/>
        </w:rPr>
      </w:pPr>
      <w:r w:rsidRPr="00597936">
        <w:rPr>
          <w:rStyle w:val="FontStyle19"/>
        </w:rPr>
        <w:t>способствует профессиональному развитию педагогических работников;</w:t>
      </w:r>
    </w:p>
    <w:p w:rsidR="00597936" w:rsidRPr="00597936" w:rsidRDefault="00597936" w:rsidP="00597936">
      <w:pPr>
        <w:pStyle w:val="Style5"/>
        <w:widowControl/>
        <w:tabs>
          <w:tab w:val="left" w:pos="1066"/>
        </w:tabs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4)</w:t>
      </w:r>
      <w:r w:rsidRPr="00597936">
        <w:rPr>
          <w:rStyle w:val="FontStyle19"/>
        </w:rPr>
        <w:tab/>
        <w:t>создаёт условия для развивающего вариативного дошкольного</w:t>
      </w:r>
      <w:r w:rsidRPr="00597936">
        <w:rPr>
          <w:rStyle w:val="FontStyle19"/>
        </w:rPr>
        <w:br/>
        <w:t>образования;</w:t>
      </w:r>
    </w:p>
    <w:p w:rsidR="00597936" w:rsidRPr="00597936" w:rsidRDefault="00597936" w:rsidP="00597936">
      <w:pPr>
        <w:pStyle w:val="Style5"/>
        <w:widowControl/>
        <w:tabs>
          <w:tab w:val="left" w:pos="1080"/>
        </w:tabs>
        <w:spacing w:before="5" w:line="240" w:lineRule="auto"/>
        <w:ind w:left="715" w:firstLine="0"/>
        <w:jc w:val="left"/>
        <w:rPr>
          <w:rStyle w:val="FontStyle19"/>
        </w:rPr>
      </w:pPr>
      <w:r w:rsidRPr="00597936">
        <w:rPr>
          <w:rStyle w:val="FontStyle19"/>
        </w:rPr>
        <w:t>5)</w:t>
      </w:r>
      <w:r w:rsidRPr="00597936">
        <w:rPr>
          <w:rStyle w:val="FontStyle19"/>
        </w:rPr>
        <w:tab/>
        <w:t>обеспечивает открытость дошкольного образования;</w:t>
      </w:r>
    </w:p>
    <w:p w:rsidR="00597936" w:rsidRPr="00597936" w:rsidRDefault="00597936" w:rsidP="00597936">
      <w:pPr>
        <w:pStyle w:val="Style5"/>
        <w:widowControl/>
        <w:tabs>
          <w:tab w:val="left" w:pos="1066"/>
        </w:tabs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6)</w:t>
      </w:r>
      <w:r w:rsidRPr="00597936">
        <w:rPr>
          <w:rStyle w:val="FontStyle19"/>
        </w:rPr>
        <w:tab/>
        <w:t>создает условия для участия родителей (законных представителей)</w:t>
      </w:r>
      <w:r w:rsidRPr="00597936">
        <w:rPr>
          <w:rStyle w:val="FontStyle19"/>
        </w:rPr>
        <w:br/>
        <w:t>в образовательной деятельности.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597936" w:rsidRPr="00597936" w:rsidRDefault="00597936" w:rsidP="00597936">
      <w:pPr>
        <w:pStyle w:val="Style5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710"/>
        <w:rPr>
          <w:rStyle w:val="FontStyle19"/>
        </w:rPr>
      </w:pPr>
      <w:r w:rsidRPr="00597936">
        <w:rPr>
          <w:rStyle w:val="FontStyle19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97936" w:rsidRPr="00597936" w:rsidRDefault="00597936" w:rsidP="00597936">
      <w:pPr>
        <w:pStyle w:val="Style5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710"/>
        <w:rPr>
          <w:rStyle w:val="FontStyle19"/>
        </w:rPr>
      </w:pPr>
      <w:r w:rsidRPr="00597936">
        <w:rPr>
          <w:rStyle w:val="FontStyle19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597936">
        <w:rPr>
          <w:rStyle w:val="FontStyle19"/>
        </w:rPr>
        <w:t>недопустимость</w:t>
      </w:r>
      <w:proofErr w:type="gramEnd"/>
      <w:r w:rsidRPr="00597936">
        <w:rPr>
          <w:rStyle w:val="FontStyle19"/>
        </w:rPr>
        <w:t xml:space="preserve"> как искусственного ускорения, так и искусственного замедления развития детей);</w:t>
      </w:r>
    </w:p>
    <w:p w:rsidR="00597936" w:rsidRPr="00597936" w:rsidRDefault="00597936" w:rsidP="00597936">
      <w:pPr>
        <w:pStyle w:val="Style5"/>
        <w:widowControl/>
        <w:numPr>
          <w:ilvl w:val="0"/>
          <w:numId w:val="16"/>
        </w:numPr>
        <w:tabs>
          <w:tab w:val="left" w:pos="1008"/>
        </w:tabs>
        <w:spacing w:before="72"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597936" w:rsidRPr="00597936" w:rsidRDefault="00597936" w:rsidP="00597936">
      <w:pPr>
        <w:pStyle w:val="Style5"/>
        <w:widowControl/>
        <w:numPr>
          <w:ilvl w:val="0"/>
          <w:numId w:val="16"/>
        </w:numPr>
        <w:tabs>
          <w:tab w:val="left" w:pos="1008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97936" w:rsidRPr="00597936" w:rsidRDefault="00597936" w:rsidP="00597936">
      <w:pPr>
        <w:pStyle w:val="Style5"/>
        <w:widowControl/>
        <w:numPr>
          <w:ilvl w:val="0"/>
          <w:numId w:val="16"/>
        </w:numPr>
        <w:tabs>
          <w:tab w:val="left" w:pos="1008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поддержка инициативы и самостоятельности детей в специфических для них видах деятельности;</w:t>
      </w:r>
    </w:p>
    <w:p w:rsidR="00597936" w:rsidRPr="00597936" w:rsidRDefault="00597936" w:rsidP="00597936">
      <w:pPr>
        <w:pStyle w:val="Style5"/>
        <w:widowControl/>
        <w:numPr>
          <w:ilvl w:val="0"/>
          <w:numId w:val="16"/>
        </w:numPr>
        <w:tabs>
          <w:tab w:val="left" w:pos="1008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возможность выбора детьми материалов, видов активности, участников совместной деятельности и общения;</w:t>
      </w:r>
    </w:p>
    <w:p w:rsidR="00597936" w:rsidRPr="00597936" w:rsidRDefault="00597936" w:rsidP="00597936">
      <w:pPr>
        <w:pStyle w:val="Style5"/>
        <w:widowControl/>
        <w:numPr>
          <w:ilvl w:val="0"/>
          <w:numId w:val="16"/>
        </w:numPr>
        <w:tabs>
          <w:tab w:val="left" w:pos="1008"/>
        </w:tabs>
        <w:spacing w:before="5" w:line="240" w:lineRule="auto"/>
        <w:ind w:left="706"/>
        <w:jc w:val="left"/>
        <w:rPr>
          <w:rStyle w:val="FontStyle19"/>
        </w:rPr>
      </w:pPr>
      <w:r w:rsidRPr="00597936">
        <w:rPr>
          <w:rStyle w:val="FontStyle19"/>
        </w:rPr>
        <w:t>защита детей от всех форм физического и психического насилия</w:t>
      </w:r>
      <w:r w:rsidRPr="00597936">
        <w:rPr>
          <w:rStyle w:val="FontStyle19"/>
          <w:vertAlign w:val="superscript"/>
        </w:rPr>
        <w:footnoteReference w:id="6"/>
      </w:r>
      <w:r w:rsidRPr="00597936">
        <w:rPr>
          <w:rStyle w:val="FontStyle19"/>
        </w:rPr>
        <w:t>;</w:t>
      </w:r>
    </w:p>
    <w:p w:rsidR="00597936" w:rsidRPr="00597936" w:rsidRDefault="00597936" w:rsidP="00597936">
      <w:pPr>
        <w:pStyle w:val="Style5"/>
        <w:widowControl/>
        <w:numPr>
          <w:ilvl w:val="0"/>
          <w:numId w:val="16"/>
        </w:numPr>
        <w:tabs>
          <w:tab w:val="left" w:pos="1008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 xml:space="preserve">3.2.2. </w:t>
      </w:r>
      <w:proofErr w:type="gramStart"/>
      <w:r w:rsidRPr="00597936">
        <w:rPr>
          <w:rStyle w:val="FontStyle19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597936">
        <w:rPr>
          <w:rStyle w:val="FontStyle19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597936" w:rsidRPr="00597936" w:rsidRDefault="00597936" w:rsidP="00597936">
      <w:pPr>
        <w:pStyle w:val="Style14"/>
        <w:widowControl/>
        <w:spacing w:line="240" w:lineRule="auto"/>
        <w:rPr>
          <w:rStyle w:val="FontStyle19"/>
        </w:rPr>
      </w:pPr>
      <w:r w:rsidRPr="00597936">
        <w:rPr>
          <w:rStyle w:val="FontStyle19"/>
        </w:rPr>
        <w:lastRenderedPageBreak/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597936" w:rsidRPr="00597936" w:rsidRDefault="00597936" w:rsidP="00597936">
      <w:pPr>
        <w:pStyle w:val="Style6"/>
        <w:widowControl/>
        <w:spacing w:before="72"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97936" w:rsidRPr="00597936" w:rsidRDefault="00597936" w:rsidP="00597936">
      <w:pPr>
        <w:pStyle w:val="Style5"/>
        <w:widowControl/>
        <w:tabs>
          <w:tab w:val="left" w:pos="1195"/>
        </w:tabs>
        <w:spacing w:line="240" w:lineRule="auto"/>
        <w:ind w:firstLine="725"/>
        <w:rPr>
          <w:rStyle w:val="FontStyle19"/>
        </w:rPr>
      </w:pPr>
      <w:r w:rsidRPr="00597936">
        <w:rPr>
          <w:rStyle w:val="FontStyle19"/>
        </w:rPr>
        <w:t>1)</w:t>
      </w:r>
      <w:r w:rsidRPr="00597936">
        <w:rPr>
          <w:rStyle w:val="FontStyle19"/>
        </w:rPr>
        <w:tab/>
        <w:t>индивидуализации образования (в том числе поддержки ребёнка,</w:t>
      </w:r>
      <w:r w:rsidRPr="00597936">
        <w:rPr>
          <w:rStyle w:val="FontStyle19"/>
        </w:rPr>
        <w:br/>
        <w:t>построения его образовательной траектории или профессиональной коррекции</w:t>
      </w:r>
      <w:r w:rsidRPr="00597936">
        <w:rPr>
          <w:rStyle w:val="FontStyle19"/>
        </w:rPr>
        <w:br/>
        <w:t>особенностей его развития);</w:t>
      </w:r>
    </w:p>
    <w:p w:rsidR="00597936" w:rsidRPr="00597936" w:rsidRDefault="00597936" w:rsidP="00597936">
      <w:pPr>
        <w:pStyle w:val="Style5"/>
        <w:widowControl/>
        <w:tabs>
          <w:tab w:val="left" w:pos="1003"/>
        </w:tabs>
        <w:spacing w:before="5" w:line="240" w:lineRule="auto"/>
        <w:ind w:left="701" w:firstLine="0"/>
        <w:jc w:val="left"/>
        <w:rPr>
          <w:rStyle w:val="FontStyle19"/>
        </w:rPr>
      </w:pPr>
      <w:r w:rsidRPr="00597936">
        <w:rPr>
          <w:rStyle w:val="FontStyle19"/>
        </w:rPr>
        <w:t>2)</w:t>
      </w:r>
      <w:r w:rsidRPr="00597936">
        <w:rPr>
          <w:rStyle w:val="FontStyle19"/>
        </w:rPr>
        <w:tab/>
        <w:t>оптимизации работы с группой детей.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597936">
        <w:rPr>
          <w:rStyle w:val="FontStyle19"/>
        </w:rPr>
        <w:t>которую</w:t>
      </w:r>
      <w:proofErr w:type="gramEnd"/>
      <w:r w:rsidRPr="00597936">
        <w:rPr>
          <w:rStyle w:val="FontStyle19"/>
        </w:rPr>
        <w:t xml:space="preserve"> проводят квалифицированные специалисты (педагоги-психологи, психологи).</w:t>
      </w:r>
    </w:p>
    <w:p w:rsidR="00597936" w:rsidRPr="00597936" w:rsidRDefault="00597936" w:rsidP="00597936">
      <w:pPr>
        <w:pStyle w:val="Style6"/>
        <w:widowControl/>
        <w:spacing w:before="10"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97936" w:rsidRPr="00597936" w:rsidRDefault="00597936" w:rsidP="00597936">
      <w:pPr>
        <w:pStyle w:val="Style5"/>
        <w:widowControl/>
        <w:tabs>
          <w:tab w:val="left" w:pos="1498"/>
        </w:tabs>
        <w:spacing w:before="5"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3.2.4.</w:t>
      </w:r>
      <w:r w:rsidRPr="00597936">
        <w:rPr>
          <w:rStyle w:val="FontStyle19"/>
        </w:rPr>
        <w:tab/>
        <w:t>Наполняемость Группы определяется с учётом возраста детей, их</w:t>
      </w:r>
      <w:r w:rsidRPr="00597936">
        <w:rPr>
          <w:rStyle w:val="FontStyle19"/>
        </w:rPr>
        <w:br/>
        <w:t>состояния здоровья, специфики Программы.</w:t>
      </w:r>
    </w:p>
    <w:p w:rsidR="00597936" w:rsidRPr="00597936" w:rsidRDefault="00597936" w:rsidP="00597936">
      <w:pPr>
        <w:pStyle w:val="Style5"/>
        <w:widowControl/>
        <w:tabs>
          <w:tab w:val="left" w:pos="1392"/>
        </w:tabs>
        <w:spacing w:before="19"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3.2.5.</w:t>
      </w:r>
      <w:r w:rsidRPr="00597936">
        <w:rPr>
          <w:rStyle w:val="FontStyle19"/>
        </w:rPr>
        <w:tab/>
        <w:t>Условия, необходимые для создания социальной ситуации развития</w:t>
      </w:r>
      <w:r w:rsidRPr="00597936">
        <w:rPr>
          <w:rStyle w:val="FontStyle19"/>
        </w:rPr>
        <w:br/>
        <w:t>детей, соответствующей специфике дошкольного возраста, предполагают:</w:t>
      </w:r>
    </w:p>
    <w:p w:rsidR="00597936" w:rsidRPr="00597936" w:rsidRDefault="00597936" w:rsidP="00597936">
      <w:pPr>
        <w:pStyle w:val="Style16"/>
        <w:widowControl/>
        <w:tabs>
          <w:tab w:val="left" w:pos="1008"/>
        </w:tabs>
        <w:spacing w:line="240" w:lineRule="auto"/>
        <w:ind w:left="706" w:right="2688"/>
        <w:rPr>
          <w:rStyle w:val="FontStyle19"/>
        </w:rPr>
      </w:pPr>
      <w:r w:rsidRPr="00597936">
        <w:rPr>
          <w:rStyle w:val="FontStyle19"/>
        </w:rPr>
        <w:t>1)</w:t>
      </w:r>
      <w:r w:rsidRPr="00597936">
        <w:rPr>
          <w:rStyle w:val="FontStyle19"/>
        </w:rPr>
        <w:tab/>
        <w:t>обеспечение эмоционального благополучия через:</w:t>
      </w:r>
      <w:r w:rsidRPr="00597936">
        <w:rPr>
          <w:rStyle w:val="FontStyle19"/>
        </w:rPr>
        <w:br/>
        <w:t>непосредственное общение с каждым ребёнком;</w:t>
      </w:r>
    </w:p>
    <w:p w:rsidR="00597936" w:rsidRPr="00597936" w:rsidRDefault="00597936" w:rsidP="00597936">
      <w:pPr>
        <w:pStyle w:val="Style6"/>
        <w:widowControl/>
        <w:spacing w:line="240" w:lineRule="auto"/>
        <w:ind w:left="696" w:firstLine="0"/>
        <w:jc w:val="left"/>
        <w:rPr>
          <w:rStyle w:val="FontStyle19"/>
        </w:rPr>
      </w:pPr>
      <w:r w:rsidRPr="00597936">
        <w:rPr>
          <w:rStyle w:val="FontStyle19"/>
        </w:rPr>
        <w:t>уважительное отношение к каждому ребенку, к его чувствам и потребностям;</w:t>
      </w:r>
    </w:p>
    <w:p w:rsidR="00597936" w:rsidRPr="00597936" w:rsidRDefault="00597936" w:rsidP="00597936">
      <w:pPr>
        <w:pStyle w:val="Style5"/>
        <w:widowControl/>
        <w:tabs>
          <w:tab w:val="left" w:pos="1008"/>
        </w:tabs>
        <w:spacing w:line="240" w:lineRule="auto"/>
        <w:ind w:left="706" w:firstLine="0"/>
        <w:jc w:val="left"/>
        <w:rPr>
          <w:rStyle w:val="FontStyle19"/>
        </w:rPr>
      </w:pPr>
      <w:r w:rsidRPr="00597936">
        <w:rPr>
          <w:rStyle w:val="FontStyle19"/>
        </w:rPr>
        <w:t>2)</w:t>
      </w:r>
      <w:r w:rsidRPr="00597936">
        <w:rPr>
          <w:rStyle w:val="FontStyle19"/>
        </w:rPr>
        <w:tab/>
        <w:t xml:space="preserve">поддержку индивидуальности и инициативы детей </w:t>
      </w:r>
      <w:proofErr w:type="gramStart"/>
      <w:r w:rsidRPr="00597936">
        <w:rPr>
          <w:rStyle w:val="FontStyle19"/>
        </w:rPr>
        <w:t>через</w:t>
      </w:r>
      <w:proofErr w:type="gramEnd"/>
      <w:r w:rsidRPr="00597936">
        <w:rPr>
          <w:rStyle w:val="FontStyle19"/>
        </w:rPr>
        <w:t>: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создание условий для свободного выбора детьми деятельности, участников совместной деятельности;</w:t>
      </w:r>
    </w:p>
    <w:p w:rsidR="00597936" w:rsidRPr="00597936" w:rsidRDefault="00597936" w:rsidP="00597936">
      <w:pPr>
        <w:pStyle w:val="Style6"/>
        <w:widowControl/>
        <w:spacing w:before="5"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создание условий для принятия детьми решений, выражения своих чувств и мыслей;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1"/>
        <w:rPr>
          <w:rStyle w:val="FontStyle19"/>
        </w:rPr>
      </w:pPr>
      <w:proofErr w:type="spellStart"/>
      <w:r w:rsidRPr="00597936">
        <w:rPr>
          <w:rStyle w:val="FontStyle19"/>
        </w:rPr>
        <w:t>недирективную</w:t>
      </w:r>
      <w:proofErr w:type="spellEnd"/>
      <w:r w:rsidRPr="00597936">
        <w:rPr>
          <w:rStyle w:val="FontStyle19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597936" w:rsidRPr="00597936" w:rsidRDefault="00597936" w:rsidP="00597936">
      <w:pPr>
        <w:pStyle w:val="Style5"/>
        <w:widowControl/>
        <w:tabs>
          <w:tab w:val="left" w:pos="998"/>
        </w:tabs>
        <w:spacing w:before="72" w:line="240" w:lineRule="auto"/>
        <w:ind w:left="706" w:firstLine="0"/>
        <w:jc w:val="left"/>
        <w:rPr>
          <w:rStyle w:val="FontStyle19"/>
        </w:rPr>
      </w:pPr>
      <w:r w:rsidRPr="00597936">
        <w:rPr>
          <w:rStyle w:val="FontStyle19"/>
        </w:rPr>
        <w:t>3)</w:t>
      </w:r>
      <w:r w:rsidRPr="00597936">
        <w:rPr>
          <w:rStyle w:val="FontStyle19"/>
        </w:rPr>
        <w:tab/>
        <w:t>установление правил взаимодействия в разных ситуациях: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597936" w:rsidRPr="00597936" w:rsidRDefault="00597936" w:rsidP="00597936">
      <w:pPr>
        <w:pStyle w:val="Style6"/>
        <w:widowControl/>
        <w:spacing w:line="240" w:lineRule="auto"/>
        <w:ind w:left="706" w:firstLine="0"/>
        <w:jc w:val="left"/>
        <w:rPr>
          <w:rStyle w:val="FontStyle19"/>
        </w:rPr>
      </w:pPr>
      <w:r w:rsidRPr="00597936">
        <w:rPr>
          <w:rStyle w:val="FontStyle19"/>
        </w:rPr>
        <w:t>развитие умения детей работать в группе сверстников;</w:t>
      </w:r>
    </w:p>
    <w:p w:rsidR="00597936" w:rsidRPr="00597936" w:rsidRDefault="00597936" w:rsidP="00597936">
      <w:pPr>
        <w:pStyle w:val="Style5"/>
        <w:widowControl/>
        <w:tabs>
          <w:tab w:val="left" w:pos="984"/>
        </w:tabs>
        <w:spacing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4)</w:t>
      </w:r>
      <w:r w:rsidRPr="00597936">
        <w:rPr>
          <w:rStyle w:val="FontStyle19"/>
        </w:rPr>
        <w:tab/>
        <w:t>построение вариативного развивающего образования, ориентированного</w:t>
      </w:r>
      <w:r w:rsidRPr="00597936">
        <w:rPr>
          <w:rStyle w:val="FontStyle19"/>
        </w:rPr>
        <w:br/>
        <w:t>на уровень развития, проявляющийся у ребенка в совместной деятельности</w:t>
      </w:r>
      <w:r w:rsidRPr="00597936">
        <w:rPr>
          <w:rStyle w:val="FontStyle19"/>
        </w:rPr>
        <w:br/>
      </w:r>
      <w:proofErr w:type="gramStart"/>
      <w:r w:rsidRPr="00597936">
        <w:rPr>
          <w:rStyle w:val="FontStyle19"/>
        </w:rPr>
        <w:t>со</w:t>
      </w:r>
      <w:proofErr w:type="gramEnd"/>
      <w:r w:rsidRPr="00597936">
        <w:rPr>
          <w:rStyle w:val="FontStyle19"/>
        </w:rPr>
        <w:t xml:space="preserve"> взрослым и более опытными сверстниками, но не актуализирующийся в его</w:t>
      </w:r>
      <w:r w:rsidRPr="00597936">
        <w:rPr>
          <w:rStyle w:val="FontStyle19"/>
        </w:rPr>
        <w:br/>
        <w:t>индивидуальной деятельности (далее - зона ближайшего развития каждого</w:t>
      </w:r>
      <w:r w:rsidRPr="00597936">
        <w:rPr>
          <w:rStyle w:val="FontStyle19"/>
        </w:rPr>
        <w:br/>
        <w:t>ребенка), через:</w:t>
      </w:r>
    </w:p>
    <w:p w:rsidR="00597936" w:rsidRPr="00597936" w:rsidRDefault="00597936" w:rsidP="00597936">
      <w:pPr>
        <w:pStyle w:val="Style6"/>
        <w:widowControl/>
        <w:spacing w:line="240" w:lineRule="auto"/>
        <w:ind w:left="725" w:firstLine="0"/>
        <w:jc w:val="left"/>
        <w:rPr>
          <w:rStyle w:val="FontStyle19"/>
        </w:rPr>
      </w:pPr>
      <w:r w:rsidRPr="00597936">
        <w:rPr>
          <w:rStyle w:val="FontStyle19"/>
        </w:rPr>
        <w:t>создание условий для овладения культурными средствами деятельности;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lastRenderedPageBreak/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поддержку спонтанной игры детей, ее обогащение, обеспечение игрового времени и пространства;</w:t>
      </w:r>
    </w:p>
    <w:p w:rsidR="00597936" w:rsidRPr="00597936" w:rsidRDefault="00597936" w:rsidP="00597936">
      <w:pPr>
        <w:pStyle w:val="Style6"/>
        <w:widowControl/>
        <w:spacing w:before="14" w:line="240" w:lineRule="auto"/>
        <w:ind w:left="730" w:firstLine="0"/>
        <w:jc w:val="left"/>
        <w:rPr>
          <w:rStyle w:val="FontStyle19"/>
        </w:rPr>
      </w:pPr>
      <w:r w:rsidRPr="00597936">
        <w:rPr>
          <w:rStyle w:val="FontStyle19"/>
        </w:rPr>
        <w:t>оценку индивидуального развития детей.</w:t>
      </w:r>
    </w:p>
    <w:p w:rsidR="00597936" w:rsidRDefault="00597936" w:rsidP="00597936">
      <w:pPr>
        <w:pStyle w:val="Style5"/>
        <w:widowControl/>
        <w:tabs>
          <w:tab w:val="left" w:pos="984"/>
        </w:tabs>
        <w:spacing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5)</w:t>
      </w:r>
      <w:r w:rsidRPr="00597936">
        <w:rPr>
          <w:rStyle w:val="FontStyle19"/>
        </w:rPr>
        <w:tab/>
        <w:t>взаимодействие с родителями (законными представителями) по вопросам</w:t>
      </w:r>
      <w:r w:rsidRPr="00597936">
        <w:rPr>
          <w:rStyle w:val="FontStyle19"/>
        </w:rPr>
        <w:br/>
        <w:t>образования ребёнка, непосредственного вовлечения их в образовательную</w:t>
      </w:r>
      <w:r w:rsidRPr="00597936">
        <w:rPr>
          <w:rStyle w:val="FontStyle19"/>
        </w:rPr>
        <w:br/>
        <w:t>деятельность, в том числе посредством создания образовательных проектов</w:t>
      </w:r>
      <w:r w:rsidRPr="00597936">
        <w:rPr>
          <w:rStyle w:val="FontStyle19"/>
        </w:rPr>
        <w:br/>
        <w:t>совместно с семьёй на основе выявления потребностей и поддержки</w:t>
      </w:r>
      <w:r w:rsidRPr="00597936">
        <w:rPr>
          <w:rStyle w:val="FontStyle19"/>
        </w:rPr>
        <w:br/>
        <w:t>образовательных инициатив семьи.</w:t>
      </w:r>
    </w:p>
    <w:p w:rsidR="00597936" w:rsidRPr="00597936" w:rsidRDefault="00597936" w:rsidP="00597936">
      <w:pPr>
        <w:pStyle w:val="Style5"/>
        <w:widowControl/>
        <w:tabs>
          <w:tab w:val="left" w:pos="984"/>
        </w:tabs>
        <w:spacing w:line="240" w:lineRule="auto"/>
        <w:ind w:firstLine="691"/>
        <w:rPr>
          <w:rStyle w:val="FontStyle19"/>
        </w:rPr>
      </w:pPr>
      <w:r w:rsidRPr="00597936">
        <w:rPr>
          <w:rStyle w:val="FontStyle19"/>
        </w:rPr>
        <w:t xml:space="preserve">3.2.6. В целях эффективной реализации Программы должны быть созданы условия </w:t>
      </w:r>
      <w:proofErr w:type="gramStart"/>
      <w:r w:rsidRPr="00597936">
        <w:rPr>
          <w:rStyle w:val="FontStyle19"/>
        </w:rPr>
        <w:t>для</w:t>
      </w:r>
      <w:proofErr w:type="gramEnd"/>
      <w:r w:rsidRPr="00597936">
        <w:rPr>
          <w:rStyle w:val="FontStyle19"/>
        </w:rPr>
        <w:t>: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30"/>
        <w:rPr>
          <w:rStyle w:val="FontStyle19"/>
        </w:rPr>
      </w:pPr>
      <w:r w:rsidRPr="00597936">
        <w:rPr>
          <w:rStyle w:val="FontStyle19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597936" w:rsidRPr="00597936" w:rsidRDefault="00597936" w:rsidP="00597936">
      <w:pPr>
        <w:pStyle w:val="Style5"/>
        <w:widowControl/>
        <w:numPr>
          <w:ilvl w:val="0"/>
          <w:numId w:val="17"/>
        </w:numPr>
        <w:tabs>
          <w:tab w:val="left" w:pos="1224"/>
        </w:tabs>
        <w:spacing w:before="72"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597936" w:rsidRPr="00597936" w:rsidRDefault="00597936" w:rsidP="00597936">
      <w:pPr>
        <w:pStyle w:val="Style5"/>
        <w:widowControl/>
        <w:numPr>
          <w:ilvl w:val="0"/>
          <w:numId w:val="17"/>
        </w:numPr>
        <w:tabs>
          <w:tab w:val="left" w:pos="1224"/>
        </w:tabs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597936" w:rsidRPr="00597936" w:rsidRDefault="00597936" w:rsidP="00597936">
      <w:pPr>
        <w:pStyle w:val="Style5"/>
        <w:widowControl/>
        <w:tabs>
          <w:tab w:val="left" w:pos="1397"/>
        </w:tabs>
        <w:spacing w:before="5"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3.2.7.</w:t>
      </w:r>
      <w:r w:rsidRPr="00597936">
        <w:rPr>
          <w:rStyle w:val="FontStyle19"/>
        </w:rPr>
        <w:tab/>
        <w:t>Для коррекционной работы с детьми с ограниченными возможностями</w:t>
      </w:r>
      <w:r w:rsidRPr="00597936">
        <w:rPr>
          <w:rStyle w:val="FontStyle19"/>
        </w:rPr>
        <w:br/>
        <w:t>здоровья, осваивающими Программу совместно с другими детьми в Группах</w:t>
      </w:r>
      <w:r w:rsidRPr="00597936">
        <w:rPr>
          <w:rStyle w:val="FontStyle19"/>
        </w:rPr>
        <w:br/>
        <w:t>комбинированной направленности, должны создаваться условия в соответствии</w:t>
      </w:r>
      <w:r w:rsidRPr="00597936">
        <w:rPr>
          <w:rStyle w:val="FontStyle19"/>
        </w:rPr>
        <w:br/>
        <w:t>с перечнем и планом реализации индивидуально ориентированных коррекционных</w:t>
      </w:r>
      <w:r w:rsidRPr="00597936">
        <w:rPr>
          <w:rStyle w:val="FontStyle19"/>
        </w:rPr>
        <w:br/>
        <w:t>мероприятий, обеспечивающих удовлетворение особых образовательных</w:t>
      </w:r>
      <w:r w:rsidRPr="00597936">
        <w:rPr>
          <w:rStyle w:val="FontStyle19"/>
        </w:rPr>
        <w:br/>
        <w:t>потребностей детей с ограниченными возможностями здоровья.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597936" w:rsidRPr="00597936" w:rsidRDefault="00597936" w:rsidP="00597936">
      <w:pPr>
        <w:pStyle w:val="Style5"/>
        <w:widowControl/>
        <w:tabs>
          <w:tab w:val="left" w:pos="1397"/>
        </w:tabs>
        <w:spacing w:line="240" w:lineRule="auto"/>
        <w:ind w:left="706" w:firstLine="0"/>
        <w:jc w:val="left"/>
        <w:rPr>
          <w:rStyle w:val="FontStyle19"/>
        </w:rPr>
      </w:pPr>
      <w:r w:rsidRPr="00597936">
        <w:rPr>
          <w:rStyle w:val="FontStyle19"/>
        </w:rPr>
        <w:t>3.2.8.</w:t>
      </w:r>
      <w:r w:rsidRPr="00597936">
        <w:rPr>
          <w:rStyle w:val="FontStyle19"/>
        </w:rPr>
        <w:tab/>
        <w:t>Организация должна создавать возможности:</w:t>
      </w:r>
    </w:p>
    <w:p w:rsidR="00597936" w:rsidRPr="00597936" w:rsidRDefault="00597936" w:rsidP="00597936">
      <w:pPr>
        <w:pStyle w:val="Style5"/>
        <w:widowControl/>
        <w:numPr>
          <w:ilvl w:val="0"/>
          <w:numId w:val="18"/>
        </w:numPr>
        <w:tabs>
          <w:tab w:val="left" w:pos="1243"/>
        </w:tabs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597936" w:rsidRPr="00597936" w:rsidRDefault="00597936" w:rsidP="00597936">
      <w:pPr>
        <w:pStyle w:val="Style5"/>
        <w:widowControl/>
        <w:numPr>
          <w:ilvl w:val="0"/>
          <w:numId w:val="18"/>
        </w:numPr>
        <w:tabs>
          <w:tab w:val="left" w:pos="1243"/>
        </w:tabs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для взрослых по поиску, использованию материалов, обеспечивающих реализацию Программы, в том числе в информационной среде;</w:t>
      </w:r>
    </w:p>
    <w:p w:rsidR="00597936" w:rsidRPr="00597936" w:rsidRDefault="00597936" w:rsidP="00597936">
      <w:pPr>
        <w:pStyle w:val="Style5"/>
        <w:widowControl/>
        <w:numPr>
          <w:ilvl w:val="0"/>
          <w:numId w:val="18"/>
        </w:numPr>
        <w:tabs>
          <w:tab w:val="left" w:pos="1243"/>
        </w:tabs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для обсуждения с родителями (законными представителями) детей вопросов, связанных с реализацией Программы.</w:t>
      </w:r>
    </w:p>
    <w:p w:rsidR="00597936" w:rsidRPr="00597936" w:rsidRDefault="00597936" w:rsidP="00597936">
      <w:pPr>
        <w:pStyle w:val="Style5"/>
        <w:widowControl/>
        <w:tabs>
          <w:tab w:val="left" w:pos="1488"/>
        </w:tabs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3.2.9.</w:t>
      </w:r>
      <w:r w:rsidRPr="00597936">
        <w:rPr>
          <w:rStyle w:val="FontStyle19"/>
        </w:rPr>
        <w:tab/>
      </w:r>
      <w:proofErr w:type="gramStart"/>
      <w:r w:rsidRPr="00597936">
        <w:rPr>
          <w:rStyle w:val="FontStyle19"/>
        </w:rPr>
        <w:t>Максимально допустимый объем образовательной нагрузки должен</w:t>
      </w:r>
      <w:r w:rsidRPr="00597936">
        <w:rPr>
          <w:rStyle w:val="FontStyle19"/>
        </w:rPr>
        <w:br/>
        <w:t xml:space="preserve">соответствовать санитарно-эпидемиологическим правилам и нормативам </w:t>
      </w:r>
      <w:proofErr w:type="spellStart"/>
      <w:r w:rsidRPr="00597936">
        <w:rPr>
          <w:rStyle w:val="FontStyle19"/>
        </w:rPr>
        <w:t>СанПиН</w:t>
      </w:r>
      <w:proofErr w:type="spellEnd"/>
      <w:r w:rsidRPr="00597936">
        <w:rPr>
          <w:rStyle w:val="FontStyle19"/>
        </w:rPr>
        <w:br/>
        <w:t>2.4.1.3049-13 «Санитарно-эпидемиологические требования к устройству,</w:t>
      </w:r>
      <w:r w:rsidRPr="00597936">
        <w:rPr>
          <w:rStyle w:val="FontStyle19"/>
        </w:rPr>
        <w:br/>
        <w:t>содержанию и организации режима работы дошкольных образовательных</w:t>
      </w:r>
      <w:r w:rsidRPr="00597936">
        <w:rPr>
          <w:rStyle w:val="FontStyle19"/>
        </w:rPr>
        <w:br/>
        <w:t>организаций», утвержденным постановлением Главного государственного</w:t>
      </w:r>
      <w:r w:rsidRPr="00597936">
        <w:rPr>
          <w:rStyle w:val="FontStyle19"/>
        </w:rPr>
        <w:br/>
        <w:t>санитарного врача Российской Федерации от 15 мая 2013 г. № 26 (зарегистрировано</w:t>
      </w:r>
      <w:r w:rsidRPr="00597936">
        <w:rPr>
          <w:rStyle w:val="FontStyle19"/>
        </w:rPr>
        <w:br/>
        <w:t>Министерством юстиции Российской Федерации 29 мая 2013 г., регистрационный</w:t>
      </w:r>
      <w:r w:rsidRPr="00597936">
        <w:rPr>
          <w:rStyle w:val="FontStyle19"/>
        </w:rPr>
        <w:br/>
        <w:t>№28564).</w:t>
      </w:r>
      <w:proofErr w:type="gramEnd"/>
    </w:p>
    <w:p w:rsidR="00597936" w:rsidRPr="00597936" w:rsidRDefault="00597936" w:rsidP="00597936">
      <w:pPr>
        <w:pStyle w:val="Style6"/>
        <w:widowControl/>
        <w:spacing w:before="72" w:line="240" w:lineRule="auto"/>
        <w:ind w:left="706" w:firstLine="0"/>
        <w:jc w:val="left"/>
        <w:rPr>
          <w:rStyle w:val="FontStyle19"/>
        </w:rPr>
      </w:pPr>
      <w:r w:rsidRPr="00597936">
        <w:rPr>
          <w:rStyle w:val="FontStyle19"/>
        </w:rPr>
        <w:t>З.З.Требования к развивающей предметно-пространственной среде.</w:t>
      </w:r>
    </w:p>
    <w:p w:rsidR="00597936" w:rsidRPr="00597936" w:rsidRDefault="00597936" w:rsidP="00597936">
      <w:pPr>
        <w:pStyle w:val="Style5"/>
        <w:widowControl/>
        <w:numPr>
          <w:ilvl w:val="0"/>
          <w:numId w:val="19"/>
        </w:numPr>
        <w:tabs>
          <w:tab w:val="left" w:pos="1392"/>
        </w:tabs>
        <w:spacing w:line="240" w:lineRule="auto"/>
        <w:ind w:firstLine="706"/>
        <w:rPr>
          <w:rStyle w:val="FontStyle19"/>
        </w:rPr>
      </w:pPr>
      <w:proofErr w:type="gramStart"/>
      <w:r w:rsidRPr="00597936">
        <w:rPr>
          <w:rStyle w:val="FontStyle19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</w:t>
      </w:r>
      <w:r w:rsidRPr="00597936">
        <w:rPr>
          <w:rStyle w:val="FontStyle19"/>
        </w:rPr>
        <w:lastRenderedPageBreak/>
        <w:t>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proofErr w:type="gramEnd"/>
    </w:p>
    <w:p w:rsidR="00597936" w:rsidRPr="00597936" w:rsidRDefault="00597936" w:rsidP="00597936">
      <w:pPr>
        <w:pStyle w:val="Style5"/>
        <w:widowControl/>
        <w:numPr>
          <w:ilvl w:val="0"/>
          <w:numId w:val="19"/>
        </w:numPr>
        <w:tabs>
          <w:tab w:val="left" w:pos="1392"/>
        </w:tabs>
        <w:spacing w:before="10"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97936" w:rsidRPr="00597936" w:rsidRDefault="00597936" w:rsidP="00597936">
      <w:pPr>
        <w:pStyle w:val="Style16"/>
        <w:widowControl/>
        <w:tabs>
          <w:tab w:val="left" w:pos="1402"/>
        </w:tabs>
        <w:spacing w:before="10" w:line="240" w:lineRule="auto"/>
        <w:ind w:left="701"/>
        <w:rPr>
          <w:rStyle w:val="FontStyle19"/>
        </w:rPr>
      </w:pPr>
      <w:r w:rsidRPr="00597936">
        <w:rPr>
          <w:rStyle w:val="FontStyle19"/>
        </w:rPr>
        <w:t>3.3.3.</w:t>
      </w:r>
      <w:r w:rsidRPr="00597936">
        <w:rPr>
          <w:rStyle w:val="FontStyle19"/>
        </w:rPr>
        <w:tab/>
        <w:t>Развивающая предметно-пространственная среда должна обеспечивать:</w:t>
      </w:r>
      <w:r w:rsidRPr="00597936">
        <w:rPr>
          <w:rStyle w:val="FontStyle19"/>
        </w:rPr>
        <w:br/>
        <w:t>реализацию различных образовательных программ;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в случае организации инклюзивного образования - необходимые для него условия;</w:t>
      </w:r>
    </w:p>
    <w:p w:rsidR="00597936" w:rsidRPr="00597936" w:rsidRDefault="00597936" w:rsidP="00597936">
      <w:pPr>
        <w:pStyle w:val="Style6"/>
        <w:widowControl/>
        <w:spacing w:before="5" w:line="240" w:lineRule="auto"/>
        <w:ind w:firstLine="0"/>
        <w:jc w:val="left"/>
        <w:rPr>
          <w:rStyle w:val="FontStyle19"/>
        </w:rPr>
      </w:pPr>
      <w:r w:rsidRPr="00597936">
        <w:rPr>
          <w:rStyle w:val="FontStyle19"/>
        </w:rPr>
        <w:t>учёт   национально-культурных,    климатических   условий,    в   которых осуществляется образовательная деятельность; учёт возрастных особенностей детей.</w:t>
      </w:r>
    </w:p>
    <w:p w:rsidR="00597936" w:rsidRPr="00597936" w:rsidRDefault="00597936" w:rsidP="00597936">
      <w:pPr>
        <w:pStyle w:val="Style5"/>
        <w:widowControl/>
        <w:tabs>
          <w:tab w:val="left" w:pos="1392"/>
        </w:tabs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3.3.4.</w:t>
      </w:r>
      <w:r w:rsidRPr="00597936">
        <w:rPr>
          <w:rStyle w:val="FontStyle19"/>
        </w:rPr>
        <w:tab/>
        <w:t>Развивающая предметно-пространственная среда должна быть</w:t>
      </w:r>
      <w:r w:rsidRPr="00597936">
        <w:rPr>
          <w:rStyle w:val="FontStyle19"/>
        </w:rPr>
        <w:br/>
        <w:t>содержательно-насыщенной, трансформируемой, полифункциональной,</w:t>
      </w:r>
      <w:r w:rsidRPr="00597936">
        <w:rPr>
          <w:rStyle w:val="FontStyle19"/>
        </w:rPr>
        <w:br/>
        <w:t>вариативной, доступной и безопасной.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25"/>
        <w:rPr>
          <w:rStyle w:val="FontStyle19"/>
        </w:rPr>
      </w:pPr>
      <w:r w:rsidRPr="00597936">
        <w:rPr>
          <w:rStyle w:val="FontStyle19"/>
        </w:rPr>
        <w:t>1) Насыщенность среды должна соответствовать возрастным возможностям детей и содержанию Программы.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</w:p>
    <w:p w:rsidR="00597936" w:rsidRPr="00597936" w:rsidRDefault="00597936" w:rsidP="00597936">
      <w:pPr>
        <w:pStyle w:val="Style6"/>
        <w:widowControl/>
        <w:spacing w:before="72"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эмоциональное благополучие детей во взаимодействии с предметно-пространственным окружением;</w:t>
      </w:r>
    </w:p>
    <w:p w:rsidR="00597936" w:rsidRPr="00597936" w:rsidRDefault="00597936" w:rsidP="00597936">
      <w:pPr>
        <w:pStyle w:val="Style6"/>
        <w:widowControl/>
        <w:spacing w:line="240" w:lineRule="auto"/>
        <w:ind w:left="715" w:firstLine="0"/>
        <w:jc w:val="left"/>
        <w:rPr>
          <w:rStyle w:val="FontStyle19"/>
        </w:rPr>
      </w:pPr>
      <w:r w:rsidRPr="00597936">
        <w:rPr>
          <w:rStyle w:val="FontStyle19"/>
        </w:rPr>
        <w:t>возможность самовыражения детей.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97936" w:rsidRPr="00597936" w:rsidRDefault="00597936" w:rsidP="00597936">
      <w:pPr>
        <w:pStyle w:val="Style5"/>
        <w:widowControl/>
        <w:tabs>
          <w:tab w:val="left" w:pos="1003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2)</w:t>
      </w:r>
      <w:r w:rsidRPr="00597936">
        <w:rPr>
          <w:rStyle w:val="FontStyle19"/>
        </w:rPr>
        <w:tab/>
      </w:r>
      <w:proofErr w:type="spellStart"/>
      <w:r w:rsidRPr="00597936">
        <w:rPr>
          <w:rStyle w:val="FontStyle19"/>
        </w:rPr>
        <w:t>Трансформируемость</w:t>
      </w:r>
      <w:proofErr w:type="spellEnd"/>
      <w:r w:rsidRPr="00597936">
        <w:rPr>
          <w:rStyle w:val="FontStyle19"/>
        </w:rPr>
        <w:t xml:space="preserve"> пространства предполагает возможность изменений</w:t>
      </w:r>
      <w:r w:rsidRPr="00597936">
        <w:rPr>
          <w:rStyle w:val="FontStyle19"/>
        </w:rPr>
        <w:br/>
        <w:t>предметно-пространственной среды в зависимости от образовательной ситуации,</w:t>
      </w:r>
      <w:r w:rsidRPr="00597936">
        <w:rPr>
          <w:rStyle w:val="FontStyle19"/>
        </w:rPr>
        <w:br/>
        <w:t>в том числе от меняющихся интересов и возможностей детей;</w:t>
      </w:r>
    </w:p>
    <w:p w:rsidR="00597936" w:rsidRPr="00597936" w:rsidRDefault="00597936" w:rsidP="00597936">
      <w:pPr>
        <w:pStyle w:val="Style5"/>
        <w:widowControl/>
        <w:tabs>
          <w:tab w:val="left" w:pos="1018"/>
        </w:tabs>
        <w:spacing w:line="240" w:lineRule="auto"/>
        <w:ind w:left="720" w:firstLine="0"/>
        <w:jc w:val="left"/>
        <w:rPr>
          <w:rStyle w:val="FontStyle19"/>
        </w:rPr>
      </w:pPr>
      <w:r w:rsidRPr="00597936">
        <w:rPr>
          <w:rStyle w:val="FontStyle19"/>
        </w:rPr>
        <w:t>3)</w:t>
      </w:r>
      <w:r w:rsidRPr="00597936">
        <w:rPr>
          <w:rStyle w:val="FontStyle19"/>
        </w:rPr>
        <w:tab/>
      </w:r>
      <w:proofErr w:type="spellStart"/>
      <w:r w:rsidRPr="00597936">
        <w:rPr>
          <w:rStyle w:val="FontStyle19"/>
        </w:rPr>
        <w:t>Полифункциональность</w:t>
      </w:r>
      <w:proofErr w:type="spellEnd"/>
      <w:r w:rsidRPr="00597936">
        <w:rPr>
          <w:rStyle w:val="FontStyle19"/>
        </w:rPr>
        <w:t xml:space="preserve"> материалов предполагает: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97936" w:rsidRPr="00597936" w:rsidRDefault="00597936" w:rsidP="00597936">
      <w:pPr>
        <w:pStyle w:val="Style5"/>
        <w:widowControl/>
        <w:tabs>
          <w:tab w:val="left" w:pos="1018"/>
        </w:tabs>
        <w:spacing w:line="240" w:lineRule="auto"/>
        <w:ind w:left="720" w:firstLine="0"/>
        <w:jc w:val="left"/>
        <w:rPr>
          <w:rStyle w:val="FontStyle19"/>
        </w:rPr>
      </w:pPr>
      <w:r w:rsidRPr="00597936">
        <w:rPr>
          <w:rStyle w:val="FontStyle19"/>
        </w:rPr>
        <w:t>4)</w:t>
      </w:r>
      <w:r w:rsidRPr="00597936">
        <w:rPr>
          <w:rStyle w:val="FontStyle19"/>
        </w:rPr>
        <w:tab/>
        <w:t>Вариативность среды предполагает: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97936" w:rsidRPr="00597936" w:rsidRDefault="00597936" w:rsidP="00597936">
      <w:pPr>
        <w:pStyle w:val="Style5"/>
        <w:widowControl/>
        <w:tabs>
          <w:tab w:val="left" w:pos="994"/>
        </w:tabs>
        <w:spacing w:line="240" w:lineRule="auto"/>
        <w:ind w:left="701" w:firstLine="0"/>
        <w:jc w:val="left"/>
        <w:rPr>
          <w:rStyle w:val="FontStyle19"/>
        </w:rPr>
      </w:pPr>
      <w:r w:rsidRPr="00597936">
        <w:rPr>
          <w:rStyle w:val="FontStyle19"/>
        </w:rPr>
        <w:lastRenderedPageBreak/>
        <w:t>5)</w:t>
      </w:r>
      <w:r w:rsidRPr="00597936">
        <w:rPr>
          <w:rStyle w:val="FontStyle19"/>
        </w:rPr>
        <w:tab/>
        <w:t>Доступность среды предполагает: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97936" w:rsidRPr="00597936" w:rsidRDefault="00597936" w:rsidP="00597936">
      <w:pPr>
        <w:pStyle w:val="Style6"/>
        <w:widowControl/>
        <w:spacing w:line="240" w:lineRule="auto"/>
        <w:ind w:left="706" w:firstLine="0"/>
        <w:jc w:val="left"/>
        <w:rPr>
          <w:rStyle w:val="FontStyle19"/>
        </w:rPr>
      </w:pPr>
      <w:r w:rsidRPr="00597936">
        <w:rPr>
          <w:rStyle w:val="FontStyle19"/>
        </w:rPr>
        <w:t>исправность и сохранность материалов и оборудования.</w:t>
      </w:r>
    </w:p>
    <w:p w:rsidR="00597936" w:rsidRPr="00597936" w:rsidRDefault="00597936" w:rsidP="00597936">
      <w:pPr>
        <w:pStyle w:val="Style5"/>
        <w:widowControl/>
        <w:tabs>
          <w:tab w:val="left" w:pos="979"/>
        </w:tabs>
        <w:spacing w:line="240" w:lineRule="auto"/>
        <w:ind w:firstLine="686"/>
        <w:rPr>
          <w:rStyle w:val="FontStyle19"/>
        </w:rPr>
      </w:pPr>
      <w:r w:rsidRPr="00597936">
        <w:rPr>
          <w:rStyle w:val="FontStyle19"/>
        </w:rPr>
        <w:t>6)</w:t>
      </w:r>
      <w:r w:rsidRPr="00597936">
        <w:rPr>
          <w:rStyle w:val="FontStyle19"/>
        </w:rPr>
        <w:tab/>
        <w:t>Безопасность предметно-пространственной среды предполагает</w:t>
      </w:r>
      <w:r w:rsidRPr="00597936">
        <w:rPr>
          <w:rStyle w:val="FontStyle19"/>
        </w:rPr>
        <w:br/>
        <w:t>соответствие всех её элементов требованиям по обеспечению надёжности</w:t>
      </w:r>
      <w:r w:rsidRPr="00597936">
        <w:rPr>
          <w:rStyle w:val="FontStyle19"/>
        </w:rPr>
        <w:br/>
        <w:t>и безопасности их использования.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10"/>
        <w:rPr>
          <w:rStyle w:val="FontStyle19"/>
        </w:rPr>
      </w:pPr>
      <w:r w:rsidRPr="00597936">
        <w:rPr>
          <w:rStyle w:val="FontStyle19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597936" w:rsidRPr="00597936" w:rsidRDefault="00597936" w:rsidP="00597936">
      <w:pPr>
        <w:pStyle w:val="Style6"/>
        <w:widowControl/>
        <w:spacing w:line="240" w:lineRule="auto"/>
        <w:ind w:left="725" w:firstLine="0"/>
        <w:jc w:val="left"/>
        <w:rPr>
          <w:rStyle w:val="FontStyle19"/>
        </w:rPr>
      </w:pPr>
      <w:r w:rsidRPr="00597936">
        <w:rPr>
          <w:rStyle w:val="FontStyle19"/>
        </w:rPr>
        <w:t>3.4. Требования к кадровым условиям реализации Программы.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proofErr w:type="gramStart"/>
      <w:r w:rsidRPr="00597936">
        <w:rPr>
          <w:rStyle w:val="FontStyle19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 регистрационный  №   18638),  с  изменениями  внесёнными  приказом</w:t>
      </w:r>
      <w:proofErr w:type="gramEnd"/>
    </w:p>
    <w:p w:rsidR="00597936" w:rsidRPr="00597936" w:rsidRDefault="00597936" w:rsidP="00597936">
      <w:pPr>
        <w:pStyle w:val="Style10"/>
        <w:widowControl/>
        <w:spacing w:before="72" w:line="240" w:lineRule="auto"/>
        <w:rPr>
          <w:rStyle w:val="FontStyle19"/>
        </w:rPr>
      </w:pPr>
      <w:r w:rsidRPr="00597936">
        <w:rPr>
          <w:rStyle w:val="FontStyle19"/>
        </w:rPr>
        <w:t>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597936" w:rsidRPr="00597936" w:rsidRDefault="00597936" w:rsidP="00597936">
      <w:pPr>
        <w:pStyle w:val="Style5"/>
        <w:widowControl/>
        <w:tabs>
          <w:tab w:val="left" w:pos="1382"/>
        </w:tabs>
        <w:spacing w:before="14"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3.4.2.</w:t>
      </w:r>
      <w:r w:rsidRPr="00597936">
        <w:rPr>
          <w:rStyle w:val="FontStyle19"/>
        </w:rPr>
        <w:tab/>
        <w:t>Педагогические работники, реализующие Программу, должны обладать</w:t>
      </w:r>
      <w:r w:rsidRPr="00597936">
        <w:rPr>
          <w:rStyle w:val="FontStyle19"/>
        </w:rPr>
        <w:br/>
        <w:t>основными компетенциями, необходимыми для создания условия развития детей,</w:t>
      </w:r>
      <w:r w:rsidRPr="00597936">
        <w:rPr>
          <w:rStyle w:val="FontStyle19"/>
        </w:rPr>
        <w:br/>
        <w:t>обозначенными в п. 3.2.5 настоящего Стандарта.</w:t>
      </w:r>
    </w:p>
    <w:p w:rsidR="00597936" w:rsidRPr="00597936" w:rsidRDefault="00597936" w:rsidP="00597936">
      <w:pPr>
        <w:pStyle w:val="Style5"/>
        <w:widowControl/>
        <w:tabs>
          <w:tab w:val="left" w:pos="1493"/>
        </w:tabs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3.4.3.</w:t>
      </w:r>
      <w:r w:rsidRPr="00597936">
        <w:rPr>
          <w:rStyle w:val="FontStyle19"/>
        </w:rPr>
        <w:tab/>
      </w:r>
      <w:proofErr w:type="gramStart"/>
      <w:r w:rsidRPr="00597936">
        <w:rPr>
          <w:rStyle w:val="FontStyle19"/>
        </w:rPr>
        <w:t>При работе в Группах для детей с ограниченными возможностям</w:t>
      </w:r>
      <w:r w:rsidRPr="00597936">
        <w:rPr>
          <w:rStyle w:val="FontStyle19"/>
        </w:rPr>
        <w:br/>
        <w:t>здоровья в Организации могут быть дополнительно предусмотрены должности</w:t>
      </w:r>
      <w:r w:rsidRPr="00597936">
        <w:rPr>
          <w:rStyle w:val="FontStyle19"/>
        </w:rPr>
        <w:br/>
        <w:t>педагогических работников, имеющих соответствующую квалификацию для работы</w:t>
      </w:r>
      <w:r w:rsidRPr="00597936">
        <w:rPr>
          <w:rStyle w:val="FontStyle19"/>
        </w:rPr>
        <w:br/>
        <w:t>с данными ограничениями здоровья детей, в том числе ассистентов (помощников),</w:t>
      </w:r>
      <w:r w:rsidRPr="00597936">
        <w:rPr>
          <w:rStyle w:val="FontStyle19"/>
        </w:rPr>
        <w:br/>
        <w:t>оказывающих детям необходимую помощь.</w:t>
      </w:r>
      <w:proofErr w:type="gramEnd"/>
      <w:r w:rsidRPr="00597936">
        <w:rPr>
          <w:rStyle w:val="FontStyle19"/>
        </w:rPr>
        <w:t xml:space="preserve"> Рекомендуется предусматривать</w:t>
      </w:r>
      <w:r w:rsidRPr="00597936">
        <w:rPr>
          <w:rStyle w:val="FontStyle19"/>
        </w:rPr>
        <w:br/>
        <w:t>должности соответствующих педагогических работников для каждой Группы для</w:t>
      </w:r>
      <w:r w:rsidRPr="00597936">
        <w:rPr>
          <w:rStyle w:val="FontStyle19"/>
        </w:rPr>
        <w:br/>
        <w:t>детей с ограниченными возможностями здоровья.</w:t>
      </w:r>
    </w:p>
    <w:p w:rsidR="00597936" w:rsidRPr="00597936" w:rsidRDefault="00597936" w:rsidP="00597936">
      <w:pPr>
        <w:pStyle w:val="Style5"/>
        <w:widowControl/>
        <w:tabs>
          <w:tab w:val="left" w:pos="1411"/>
        </w:tabs>
        <w:spacing w:line="240" w:lineRule="auto"/>
        <w:ind w:left="730" w:firstLine="0"/>
        <w:jc w:val="left"/>
        <w:rPr>
          <w:rStyle w:val="FontStyle19"/>
        </w:rPr>
      </w:pPr>
      <w:r w:rsidRPr="00597936">
        <w:rPr>
          <w:rStyle w:val="FontStyle19"/>
        </w:rPr>
        <w:t>3.4.4.</w:t>
      </w:r>
      <w:r w:rsidRPr="00597936">
        <w:rPr>
          <w:rStyle w:val="FontStyle19"/>
        </w:rPr>
        <w:tab/>
        <w:t>При организации инклюзивного образования: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proofErr w:type="gramStart"/>
      <w:r w:rsidRPr="00597936">
        <w:rPr>
          <w:rStyle w:val="FontStyle19"/>
        </w:rPr>
        <w:lastRenderedPageBreak/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  <w:proofErr w:type="gramEnd"/>
      <w:r w:rsidRPr="00597936">
        <w:rPr>
          <w:rStyle w:val="FontStyle19"/>
        </w:rPr>
        <w:t xml:space="preserve">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 xml:space="preserve">при включении в Группу иных категорий детей, имеющих специальные образовательные потребности, в том числе находящихся </w:t>
      </w:r>
      <w:proofErr w:type="gramStart"/>
      <w:r w:rsidRPr="00597936">
        <w:rPr>
          <w:rStyle w:val="FontStyle19"/>
        </w:rPr>
        <w:t>в</w:t>
      </w:r>
      <w:proofErr w:type="gramEnd"/>
      <w:r w:rsidRPr="00597936">
        <w:rPr>
          <w:rStyle w:val="FontStyle19"/>
        </w:rPr>
        <w:t xml:space="preserve"> </w:t>
      </w:r>
      <w:proofErr w:type="gramStart"/>
      <w:r w:rsidRPr="00597936">
        <w:rPr>
          <w:rStyle w:val="FontStyle19"/>
        </w:rPr>
        <w:t>трудной</w:t>
      </w:r>
      <w:proofErr w:type="gramEnd"/>
      <w:r w:rsidRPr="00597936">
        <w:rPr>
          <w:rStyle w:val="FontStyle19"/>
        </w:rPr>
        <w:t xml:space="preserve"> </w:t>
      </w:r>
      <w:proofErr w:type="spellStart"/>
      <w:r w:rsidRPr="00597936">
        <w:rPr>
          <w:rStyle w:val="FontStyle19"/>
        </w:rPr>
        <w:t>жизненнойситуации</w:t>
      </w:r>
      <w:proofErr w:type="spellEnd"/>
      <w:r w:rsidRPr="00597936">
        <w:rPr>
          <w:rStyle w:val="FontStyle19"/>
          <w:vertAlign w:val="superscript"/>
        </w:rPr>
        <w:footnoteReference w:id="7"/>
      </w:r>
      <w:r w:rsidRPr="00597936">
        <w:rPr>
          <w:rStyle w:val="FontStyle19"/>
        </w:rPr>
        <w:t>, могут быть привлечены дополнительные педагогические работники, имеющие соответствующую квалификацию.</w:t>
      </w:r>
    </w:p>
    <w:p w:rsidR="00597936" w:rsidRPr="00597936" w:rsidRDefault="00597936" w:rsidP="00597936">
      <w:pPr>
        <w:pStyle w:val="Style5"/>
        <w:widowControl/>
        <w:tabs>
          <w:tab w:val="left" w:pos="1186"/>
        </w:tabs>
        <w:spacing w:before="5"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3.5.</w:t>
      </w:r>
      <w:r w:rsidRPr="00597936">
        <w:rPr>
          <w:rStyle w:val="FontStyle19"/>
        </w:rPr>
        <w:tab/>
        <w:t>Требования к материально-техническим условиям реализации</w:t>
      </w:r>
      <w:r w:rsidRPr="00597936">
        <w:rPr>
          <w:rStyle w:val="FontStyle19"/>
        </w:rPr>
        <w:br/>
        <w:t>основной образовательной программы дошкольного образования.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3.5.1. Требования к материально-техническим условиям реализации Программы включают:</w:t>
      </w:r>
    </w:p>
    <w:p w:rsidR="00597936" w:rsidRPr="00597936" w:rsidRDefault="00597936" w:rsidP="00597936">
      <w:pPr>
        <w:pStyle w:val="Style5"/>
        <w:widowControl/>
        <w:numPr>
          <w:ilvl w:val="0"/>
          <w:numId w:val="20"/>
        </w:numPr>
        <w:tabs>
          <w:tab w:val="left" w:pos="994"/>
        </w:tabs>
        <w:spacing w:before="5"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требования, определяемые в соответствии с санитарно-эпидемиологическими правилами и нормативами;</w:t>
      </w:r>
    </w:p>
    <w:p w:rsidR="00597936" w:rsidRPr="00597936" w:rsidRDefault="00597936" w:rsidP="00597936">
      <w:pPr>
        <w:pStyle w:val="Style5"/>
        <w:widowControl/>
        <w:numPr>
          <w:ilvl w:val="0"/>
          <w:numId w:val="20"/>
        </w:numPr>
        <w:tabs>
          <w:tab w:val="left" w:pos="994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требования, определяемые в соответствии с правилами пожарной безопасности;</w:t>
      </w:r>
    </w:p>
    <w:p w:rsidR="00597936" w:rsidRPr="00597936" w:rsidRDefault="00597936" w:rsidP="00597936">
      <w:pPr>
        <w:pStyle w:val="Style5"/>
        <w:widowControl/>
        <w:numPr>
          <w:ilvl w:val="0"/>
          <w:numId w:val="20"/>
        </w:numPr>
        <w:tabs>
          <w:tab w:val="left" w:pos="994"/>
        </w:tabs>
        <w:spacing w:before="5"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требования к средствам обучения и воспитания в соответствии с возрастом и индивидуальными особенностями развития детей;</w:t>
      </w:r>
    </w:p>
    <w:p w:rsidR="00597936" w:rsidRPr="00597936" w:rsidRDefault="00597936" w:rsidP="00597936">
      <w:pPr>
        <w:pStyle w:val="Style5"/>
        <w:widowControl/>
        <w:numPr>
          <w:ilvl w:val="0"/>
          <w:numId w:val="20"/>
        </w:numPr>
        <w:tabs>
          <w:tab w:val="left" w:pos="994"/>
        </w:tabs>
        <w:spacing w:before="5"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оснащенность помещений развивающей предметно-пространственной средой;</w:t>
      </w:r>
    </w:p>
    <w:p w:rsidR="00597936" w:rsidRPr="00597936" w:rsidRDefault="00597936" w:rsidP="00597936">
      <w:pPr>
        <w:pStyle w:val="Style5"/>
        <w:widowControl/>
        <w:numPr>
          <w:ilvl w:val="0"/>
          <w:numId w:val="20"/>
        </w:numPr>
        <w:tabs>
          <w:tab w:val="left" w:pos="994"/>
        </w:tabs>
        <w:spacing w:before="5" w:line="240" w:lineRule="auto"/>
        <w:ind w:firstLine="706"/>
        <w:rPr>
          <w:rStyle w:val="FontStyle19"/>
        </w:rPr>
      </w:pPr>
      <w:proofErr w:type="gramStart"/>
      <w:r w:rsidRPr="00597936">
        <w:rPr>
          <w:rStyle w:val="FontStyle19"/>
        </w:rPr>
        <w:t>требования к материально-техническому обеспечению программы (учебно-методический комплект, оборудование, оснащение (предметы).</w:t>
      </w:r>
      <w:proofErr w:type="gramEnd"/>
    </w:p>
    <w:p w:rsidR="00597936" w:rsidRPr="00597936" w:rsidRDefault="00597936" w:rsidP="00597936">
      <w:pPr>
        <w:pStyle w:val="Style5"/>
        <w:widowControl/>
        <w:tabs>
          <w:tab w:val="left" w:pos="1186"/>
        </w:tabs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3.6.</w:t>
      </w:r>
      <w:r w:rsidRPr="00597936">
        <w:rPr>
          <w:rStyle w:val="FontStyle19"/>
        </w:rPr>
        <w:tab/>
        <w:t>Требования к финансовым условиям реализации основной</w:t>
      </w:r>
      <w:r w:rsidRPr="00597936">
        <w:rPr>
          <w:rStyle w:val="FontStyle19"/>
        </w:rPr>
        <w:br/>
        <w:t>образовательной программы дошкольного образования.</w:t>
      </w:r>
    </w:p>
    <w:p w:rsidR="00597936" w:rsidRPr="00597936" w:rsidRDefault="00597936" w:rsidP="00597936">
      <w:pPr>
        <w:pStyle w:val="Style5"/>
        <w:widowControl/>
        <w:tabs>
          <w:tab w:val="left" w:pos="1397"/>
        </w:tabs>
        <w:spacing w:before="10"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3.6.1.</w:t>
      </w:r>
      <w:r w:rsidRPr="00597936">
        <w:rPr>
          <w:rStyle w:val="FontStyle19"/>
        </w:rPr>
        <w:tab/>
      </w:r>
      <w:proofErr w:type="gramStart"/>
      <w:r w:rsidRPr="00597936">
        <w:rPr>
          <w:rStyle w:val="FontStyle19"/>
        </w:rPr>
        <w:t>Финансовое обеспечение государственных гарантий на получение</w:t>
      </w:r>
      <w:r w:rsidRPr="00597936">
        <w:rPr>
          <w:rStyle w:val="FontStyle19"/>
        </w:rPr>
        <w:br/>
        <w:t>гражданами общедоступного и бесплатного дошкольного образования за счёт</w:t>
      </w:r>
      <w:r w:rsidRPr="00597936">
        <w:rPr>
          <w:rStyle w:val="FontStyle19"/>
        </w:rPr>
        <w:br/>
        <w:t>средств соответствующих бюджетов бюджетной системы Российской Федерации</w:t>
      </w:r>
      <w:r w:rsidRPr="00597936">
        <w:rPr>
          <w:rStyle w:val="FontStyle19"/>
        </w:rPr>
        <w:br/>
        <w:t>в государственных, муниципальных и частных организациях осуществляется</w:t>
      </w:r>
      <w:r w:rsidRPr="00597936">
        <w:rPr>
          <w:rStyle w:val="FontStyle19"/>
        </w:rPr>
        <w:br/>
        <w:t>на основе нормативов обеспечения государственных гарантий реализации прав</w:t>
      </w:r>
      <w:r w:rsidRPr="00597936">
        <w:rPr>
          <w:rStyle w:val="FontStyle19"/>
        </w:rPr>
        <w:br/>
        <w:t>на получение общедоступного и бесплатного дошкольного образования,</w:t>
      </w:r>
      <w:r w:rsidRPr="00597936">
        <w:rPr>
          <w:rStyle w:val="FontStyle19"/>
        </w:rPr>
        <w:br/>
        <w:t>определяемых органами государственной власти субъектов Российской Федерации,</w:t>
      </w:r>
      <w:r w:rsidRPr="00597936">
        <w:rPr>
          <w:rStyle w:val="FontStyle19"/>
        </w:rPr>
        <w:br/>
        <w:t>обеспечивающих реализацию Программы в соответствии со Стандартом.</w:t>
      </w:r>
      <w:proofErr w:type="gramEnd"/>
    </w:p>
    <w:p w:rsidR="00597936" w:rsidRPr="00597936" w:rsidRDefault="00597936" w:rsidP="00597936">
      <w:pPr>
        <w:pStyle w:val="Style5"/>
        <w:widowControl/>
        <w:tabs>
          <w:tab w:val="left" w:pos="1411"/>
        </w:tabs>
        <w:spacing w:line="240" w:lineRule="auto"/>
        <w:ind w:left="720" w:firstLine="0"/>
        <w:jc w:val="left"/>
        <w:rPr>
          <w:rStyle w:val="FontStyle19"/>
        </w:rPr>
      </w:pPr>
      <w:r w:rsidRPr="00597936">
        <w:rPr>
          <w:rStyle w:val="FontStyle19"/>
        </w:rPr>
        <w:t>3.6.2.</w:t>
      </w:r>
      <w:r w:rsidRPr="00597936">
        <w:rPr>
          <w:rStyle w:val="FontStyle19"/>
        </w:rPr>
        <w:tab/>
        <w:t>Финансовые условия реализации Программы должны:</w:t>
      </w:r>
    </w:p>
    <w:p w:rsidR="00597936" w:rsidRPr="00597936" w:rsidRDefault="00597936" w:rsidP="00597936">
      <w:pPr>
        <w:pStyle w:val="Style5"/>
        <w:widowControl/>
        <w:numPr>
          <w:ilvl w:val="0"/>
          <w:numId w:val="21"/>
        </w:numPr>
        <w:tabs>
          <w:tab w:val="left" w:pos="1008"/>
        </w:tabs>
        <w:spacing w:before="72"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обеспечивать возможность выполнения требований Стандарта к условиям реализации и структуре Программы;</w:t>
      </w:r>
    </w:p>
    <w:p w:rsidR="00597936" w:rsidRPr="00597936" w:rsidRDefault="00597936" w:rsidP="00597936">
      <w:pPr>
        <w:pStyle w:val="Style5"/>
        <w:widowControl/>
        <w:numPr>
          <w:ilvl w:val="0"/>
          <w:numId w:val="21"/>
        </w:numPr>
        <w:tabs>
          <w:tab w:val="left" w:pos="1008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597936" w:rsidRPr="00597936" w:rsidRDefault="00597936" w:rsidP="00597936">
      <w:pPr>
        <w:pStyle w:val="Style5"/>
        <w:widowControl/>
        <w:numPr>
          <w:ilvl w:val="0"/>
          <w:numId w:val="21"/>
        </w:numPr>
        <w:tabs>
          <w:tab w:val="left" w:pos="1008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отражать структуру и объём расходов, необходимых для реализации Программы, а также механизм их формирования.</w:t>
      </w:r>
    </w:p>
    <w:p w:rsidR="00597936" w:rsidRPr="00597936" w:rsidRDefault="00597936" w:rsidP="00597936">
      <w:pPr>
        <w:pStyle w:val="Style14"/>
        <w:widowControl/>
        <w:spacing w:line="240" w:lineRule="auto"/>
        <w:ind w:firstLine="557"/>
        <w:rPr>
          <w:rStyle w:val="FontStyle19"/>
        </w:rPr>
      </w:pPr>
      <w:r w:rsidRPr="00597936">
        <w:rPr>
          <w:rStyle w:val="FontStyle19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597936">
        <w:rPr>
          <w:rStyle w:val="FontStyle19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597936">
        <w:rPr>
          <w:rStyle w:val="FontStyle19"/>
        </w:rPr>
        <w:t xml:space="preserve"> на получение общедоступного и бесплатного дошкольного образования. </w:t>
      </w:r>
      <w:proofErr w:type="gramStart"/>
      <w:r w:rsidRPr="00597936">
        <w:rPr>
          <w:rStyle w:val="FontStyle19"/>
        </w:rPr>
        <w:t xml:space="preserve">Указанные нормативы определяются в соответствии со Стандартом, с </w:t>
      </w:r>
      <w:r w:rsidRPr="00597936">
        <w:rPr>
          <w:rStyle w:val="FontStyle19"/>
        </w:rPr>
        <w:lastRenderedPageBreak/>
        <w:t xml:space="preserve">учётом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597936">
        <w:rPr>
          <w:rStyle w:val="FontStyle19"/>
        </w:rPr>
        <w:t>сурдоперевод</w:t>
      </w:r>
      <w:proofErr w:type="spellEnd"/>
      <w:r w:rsidRPr="00597936">
        <w:rPr>
          <w:rStyle w:val="FontStyle19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597936">
        <w:rPr>
          <w:rStyle w:val="FontStyle19"/>
        </w:rPr>
        <w:t xml:space="preserve"> </w:t>
      </w:r>
      <w:proofErr w:type="gramStart"/>
      <w:r w:rsidRPr="00597936">
        <w:rPr>
          <w:rStyle w:val="FontStyle19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597936">
        <w:rPr>
          <w:rStyle w:val="FontStyle19"/>
        </w:rPr>
        <w:t>безбарьерную</w:t>
      </w:r>
      <w:proofErr w:type="spellEnd"/>
      <w:r w:rsidRPr="00597936">
        <w:rPr>
          <w:rStyle w:val="FontStyle19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597936">
        <w:rPr>
          <w:rStyle w:val="FontStyle19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597936" w:rsidRPr="00597936" w:rsidRDefault="00597936" w:rsidP="00597936">
      <w:pPr>
        <w:pStyle w:val="Style6"/>
        <w:widowControl/>
        <w:spacing w:line="240" w:lineRule="auto"/>
        <w:ind w:left="706" w:firstLine="0"/>
        <w:jc w:val="left"/>
        <w:rPr>
          <w:rStyle w:val="FontStyle19"/>
        </w:rPr>
      </w:pPr>
      <w:r w:rsidRPr="00597936">
        <w:rPr>
          <w:rStyle w:val="FontStyle19"/>
        </w:rPr>
        <w:t>расходов на оплату труда работников, реализующих Программу;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</w:t>
      </w:r>
      <w:proofErr w:type="gramStart"/>
      <w:r w:rsidRPr="00597936">
        <w:rPr>
          <w:rStyle w:val="FontStyle19"/>
        </w:rPr>
        <w:t>о-</w:t>
      </w:r>
      <w:proofErr w:type="gramEnd"/>
      <w:r w:rsidRPr="00597936">
        <w:rPr>
          <w:rStyle w:val="FontStyle19"/>
        </w:rPr>
        <w:t xml:space="preserve"> и </w:t>
      </w:r>
      <w:proofErr w:type="spellStart"/>
      <w:r w:rsidRPr="00597936">
        <w:rPr>
          <w:rStyle w:val="FontStyle19"/>
        </w:rPr>
        <w:t>видео-материалов</w:t>
      </w:r>
      <w:proofErr w:type="spellEnd"/>
      <w:r w:rsidRPr="00597936">
        <w:rPr>
          <w:rStyle w:val="FontStyle19"/>
        </w:rPr>
        <w:t xml:space="preserve">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</w:t>
      </w:r>
      <w:proofErr w:type="gramStart"/>
      <w:r w:rsidRPr="00597936">
        <w:rPr>
          <w:rStyle w:val="FontStyle19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597936">
        <w:rPr>
          <w:rStyle w:val="FontStyle19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597936" w:rsidRPr="00597936" w:rsidRDefault="00597936" w:rsidP="00597936">
      <w:pPr>
        <w:pStyle w:val="Style6"/>
        <w:widowControl/>
        <w:spacing w:before="5"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 w:rsidRPr="00597936">
        <w:rPr>
          <w:rStyle w:val="FontStyle19"/>
        </w:rPr>
        <w:t>иных расходов, связанных с реализацией и обеспечением реализации Программы.</w:t>
      </w:r>
    </w:p>
    <w:p w:rsidR="00597936" w:rsidRPr="00597936" w:rsidRDefault="00597936" w:rsidP="00597936">
      <w:pPr>
        <w:pStyle w:val="Style11"/>
        <w:widowControl/>
        <w:spacing w:line="240" w:lineRule="auto"/>
        <w:ind w:left="600"/>
        <w:rPr>
          <w:b/>
          <w:sz w:val="28"/>
          <w:szCs w:val="28"/>
        </w:rPr>
      </w:pPr>
      <w:r w:rsidRPr="00597936">
        <w:rPr>
          <w:rStyle w:val="FontStyle19"/>
          <w:b/>
        </w:rPr>
        <w:t>IV. ТРЕБОВАНИЯ К РЕЗУЛЬТАТАМ ОСВОЕНИЯ ОСНОВНОЙ ОБРАЗОВАТЕЛЬНОЙ ПРОГРАММЫ ДОШКОЛЬНОГО ОБРАЗОВАНИЯ</w:t>
      </w:r>
    </w:p>
    <w:p w:rsidR="00597936" w:rsidRPr="00597936" w:rsidRDefault="00597936" w:rsidP="00597936">
      <w:pPr>
        <w:pStyle w:val="Style14"/>
        <w:widowControl/>
        <w:spacing w:line="240" w:lineRule="auto"/>
        <w:ind w:firstLine="557"/>
        <w:rPr>
          <w:rStyle w:val="FontStyle19"/>
        </w:rPr>
      </w:pPr>
      <w:r w:rsidRPr="00597936">
        <w:rPr>
          <w:rStyle w:val="FontStyle19"/>
        </w:rPr>
        <w:t xml:space="preserve">4.1. </w:t>
      </w:r>
      <w:proofErr w:type="gramStart"/>
      <w:r w:rsidRPr="00597936">
        <w:rPr>
          <w:rStyle w:val="FontStyle19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  <w:r w:rsidRPr="00597936">
        <w:rPr>
          <w:rStyle w:val="FontStyle19"/>
        </w:rPr>
        <w:t xml:space="preserve">  </w:t>
      </w:r>
      <w:proofErr w:type="spellStart"/>
      <w:proofErr w:type="gramStart"/>
      <w:r w:rsidRPr="00597936">
        <w:rPr>
          <w:rStyle w:val="FontStyle19"/>
        </w:rPr>
        <w:t>Спецификадошкольного</w:t>
      </w:r>
      <w:proofErr w:type="spellEnd"/>
      <w:r w:rsidRPr="00597936">
        <w:rPr>
          <w:rStyle w:val="FontStyle19"/>
        </w:rPr>
        <w:t xml:space="preserve">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597936" w:rsidRPr="00597936" w:rsidRDefault="00597936" w:rsidP="00597936">
      <w:pPr>
        <w:pStyle w:val="Style5"/>
        <w:widowControl/>
        <w:numPr>
          <w:ilvl w:val="0"/>
          <w:numId w:val="22"/>
        </w:numPr>
        <w:tabs>
          <w:tab w:val="left" w:pos="1186"/>
        </w:tabs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lastRenderedPageBreak/>
        <w:t>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Организации, реализующей Программу.</w:t>
      </w:r>
    </w:p>
    <w:p w:rsidR="00597936" w:rsidRPr="00597936" w:rsidRDefault="00597936" w:rsidP="00597936">
      <w:pPr>
        <w:pStyle w:val="Style5"/>
        <w:widowControl/>
        <w:numPr>
          <w:ilvl w:val="0"/>
          <w:numId w:val="22"/>
        </w:numPr>
        <w:tabs>
          <w:tab w:val="left" w:pos="1186"/>
        </w:tabs>
        <w:spacing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proofErr w:type="gramStart"/>
      <w:r w:rsidRPr="00597936">
        <w:rPr>
          <w:rStyle w:val="FontStyle19"/>
        </w:rPr>
        <w:t xml:space="preserve"> .</w:t>
      </w:r>
      <w:proofErr w:type="gramEnd"/>
      <w:r w:rsidRPr="00597936">
        <w:rPr>
          <w:rStyle w:val="FontStyle19"/>
        </w:rPr>
        <w:t xml:space="preserve"> Освоение Программы не сопровождается проведением промежуточных аттестаций и итоговой аттестации воспитанников</w:t>
      </w:r>
      <w:r w:rsidRPr="00597936">
        <w:rPr>
          <w:rStyle w:val="FontStyle19"/>
          <w:vertAlign w:val="superscript"/>
        </w:rPr>
        <w:footnoteReference w:id="8"/>
      </w:r>
      <w:r w:rsidRPr="00597936">
        <w:rPr>
          <w:rStyle w:val="FontStyle19"/>
        </w:rPr>
        <w:t>.</w:t>
      </w:r>
    </w:p>
    <w:p w:rsidR="00597936" w:rsidRPr="00597936" w:rsidRDefault="00597936" w:rsidP="00597936">
      <w:pPr>
        <w:pStyle w:val="Style5"/>
        <w:widowControl/>
        <w:tabs>
          <w:tab w:val="left" w:pos="1200"/>
        </w:tabs>
        <w:spacing w:line="240" w:lineRule="auto"/>
        <w:ind w:left="715" w:firstLine="0"/>
        <w:jc w:val="left"/>
        <w:rPr>
          <w:rStyle w:val="FontStyle19"/>
        </w:rPr>
      </w:pPr>
      <w:r w:rsidRPr="00597936">
        <w:rPr>
          <w:rStyle w:val="FontStyle19"/>
        </w:rPr>
        <w:t>4.4.</w:t>
      </w:r>
      <w:r w:rsidRPr="00597936">
        <w:rPr>
          <w:rStyle w:val="FontStyle19"/>
        </w:rPr>
        <w:tab/>
        <w:t xml:space="preserve">Настоящие требования являются ориентирами </w:t>
      </w:r>
      <w:proofErr w:type="gramStart"/>
      <w:r w:rsidRPr="00597936">
        <w:rPr>
          <w:rStyle w:val="FontStyle19"/>
        </w:rPr>
        <w:t>для</w:t>
      </w:r>
      <w:proofErr w:type="gramEnd"/>
      <w:r w:rsidRPr="00597936">
        <w:rPr>
          <w:rStyle w:val="FontStyle19"/>
        </w:rPr>
        <w:t>:</w:t>
      </w:r>
    </w:p>
    <w:p w:rsidR="00597936" w:rsidRPr="00597936" w:rsidRDefault="00597936" w:rsidP="00597936">
      <w:pPr>
        <w:pStyle w:val="Style5"/>
        <w:widowControl/>
        <w:tabs>
          <w:tab w:val="left" w:pos="989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а)</w:t>
      </w:r>
      <w:r w:rsidRPr="00597936">
        <w:rPr>
          <w:rStyle w:val="FontStyle19"/>
        </w:rPr>
        <w:tab/>
        <w:t>построения образовательной политики на соответствующих уровнях</w:t>
      </w:r>
      <w:r w:rsidRPr="00597936">
        <w:rPr>
          <w:rStyle w:val="FontStyle19"/>
        </w:rPr>
        <w:br/>
        <w:t>с учётом целей дошкольного образования, общих для всего образовательного</w:t>
      </w:r>
      <w:r w:rsidRPr="00597936">
        <w:rPr>
          <w:rStyle w:val="FontStyle19"/>
        </w:rPr>
        <w:br/>
        <w:t>пространства Российской Федерации;</w:t>
      </w:r>
    </w:p>
    <w:p w:rsidR="00597936" w:rsidRPr="00597936" w:rsidRDefault="00597936" w:rsidP="00597936">
      <w:pPr>
        <w:pStyle w:val="Style16"/>
        <w:widowControl/>
        <w:tabs>
          <w:tab w:val="left" w:pos="1109"/>
        </w:tabs>
        <w:spacing w:line="240" w:lineRule="auto"/>
        <w:ind w:left="744" w:right="5914"/>
        <w:rPr>
          <w:rStyle w:val="FontStyle19"/>
        </w:rPr>
      </w:pPr>
      <w:r w:rsidRPr="00597936">
        <w:rPr>
          <w:rStyle w:val="FontStyle19"/>
        </w:rPr>
        <w:t>б)</w:t>
      </w:r>
      <w:r w:rsidRPr="00597936">
        <w:rPr>
          <w:rStyle w:val="FontStyle19"/>
        </w:rPr>
        <w:tab/>
        <w:t>решения задач:</w:t>
      </w:r>
      <w:r w:rsidRPr="00597936">
        <w:rPr>
          <w:rStyle w:val="FontStyle19"/>
        </w:rPr>
        <w:br/>
        <w:t>формирования Программы;</w:t>
      </w:r>
    </w:p>
    <w:p w:rsidR="00597936" w:rsidRPr="00597936" w:rsidRDefault="00597936" w:rsidP="00597936">
      <w:pPr>
        <w:pStyle w:val="Style17"/>
        <w:framePr w:w="10152" w:h="932" w:hRule="exact" w:hSpace="38" w:wrap="notBeside" w:vAnchor="text" w:hAnchor="text" w:x="1" w:y="1244"/>
        <w:widowControl/>
        <w:tabs>
          <w:tab w:val="left" w:pos="696"/>
        </w:tabs>
        <w:spacing w:line="240" w:lineRule="auto"/>
        <w:ind w:firstLine="562"/>
        <w:jc w:val="both"/>
        <w:rPr>
          <w:rStyle w:val="FontStyle20"/>
          <w:sz w:val="28"/>
          <w:szCs w:val="28"/>
        </w:rPr>
      </w:pPr>
      <w:r w:rsidRPr="00597936">
        <w:rPr>
          <w:rStyle w:val="FontStyle20"/>
          <w:sz w:val="28"/>
          <w:szCs w:val="28"/>
          <w:vertAlign w:val="superscript"/>
        </w:rPr>
        <w:t>7</w:t>
      </w:r>
      <w:proofErr w:type="gramStart"/>
      <w:r w:rsidRPr="00597936">
        <w:rPr>
          <w:rStyle w:val="FontStyle20"/>
          <w:sz w:val="28"/>
          <w:szCs w:val="28"/>
        </w:rPr>
        <w:tab/>
        <w:t>С</w:t>
      </w:r>
      <w:proofErr w:type="gramEnd"/>
      <w:r w:rsidRPr="00597936">
        <w:rPr>
          <w:rStyle w:val="FontStyle20"/>
          <w:sz w:val="28"/>
          <w:szCs w:val="28"/>
        </w:rPr>
        <w:t xml:space="preserve"> учетом положений части 2 статьи 11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2326).</w:t>
      </w:r>
    </w:p>
    <w:p w:rsidR="00597936" w:rsidRPr="00597936" w:rsidRDefault="00597936" w:rsidP="00597936">
      <w:pPr>
        <w:pStyle w:val="Style10"/>
        <w:widowControl/>
        <w:spacing w:line="240" w:lineRule="auto"/>
        <w:ind w:left="749" w:right="4301"/>
        <w:jc w:val="left"/>
        <w:rPr>
          <w:rStyle w:val="FontStyle19"/>
        </w:rPr>
      </w:pPr>
      <w:r w:rsidRPr="00597936">
        <w:rPr>
          <w:rStyle w:val="FontStyle19"/>
        </w:rPr>
        <w:t>анализа профессиональной деятельности; взаимодействия с семьями;</w:t>
      </w:r>
    </w:p>
    <w:p w:rsidR="00597936" w:rsidRPr="00597936" w:rsidRDefault="00597936" w:rsidP="00597936">
      <w:pPr>
        <w:pStyle w:val="Style5"/>
        <w:widowControl/>
        <w:tabs>
          <w:tab w:val="left" w:pos="1027"/>
        </w:tabs>
        <w:spacing w:line="240" w:lineRule="auto"/>
        <w:ind w:left="701" w:firstLine="0"/>
        <w:jc w:val="left"/>
        <w:rPr>
          <w:rStyle w:val="FontStyle19"/>
        </w:rPr>
      </w:pPr>
      <w:r w:rsidRPr="00597936">
        <w:rPr>
          <w:rStyle w:val="FontStyle19"/>
        </w:rPr>
        <w:t>в)</w:t>
      </w:r>
      <w:r w:rsidRPr="00597936">
        <w:rPr>
          <w:rStyle w:val="FontStyle19"/>
        </w:rPr>
        <w:tab/>
        <w:t>изучения характеристик образования детей в возрасте от 2 месяцев до 8 лет;</w:t>
      </w:r>
    </w:p>
    <w:p w:rsidR="00597936" w:rsidRPr="00597936" w:rsidRDefault="00597936" w:rsidP="00597936">
      <w:pPr>
        <w:pStyle w:val="Style5"/>
        <w:widowControl/>
        <w:tabs>
          <w:tab w:val="left" w:pos="1022"/>
        </w:tabs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г)</w:t>
      </w:r>
      <w:r w:rsidRPr="00597936">
        <w:rPr>
          <w:rStyle w:val="FontStyle19"/>
        </w:rPr>
        <w:tab/>
        <w:t>информирования родителей (законных представителей) и общественности</w:t>
      </w:r>
      <w:r w:rsidRPr="00597936">
        <w:rPr>
          <w:rStyle w:val="FontStyle19"/>
        </w:rPr>
        <w:br/>
        <w:t>относительно целей дошкольного образования, общих для всего образовательного</w:t>
      </w:r>
      <w:r w:rsidRPr="00597936">
        <w:rPr>
          <w:rStyle w:val="FontStyle19"/>
        </w:rPr>
        <w:br/>
        <w:t>пространства Российской Федерации.</w:t>
      </w:r>
    </w:p>
    <w:p w:rsidR="00597936" w:rsidRPr="00597936" w:rsidRDefault="00597936" w:rsidP="00597936">
      <w:pPr>
        <w:pStyle w:val="Style5"/>
        <w:widowControl/>
        <w:tabs>
          <w:tab w:val="left" w:pos="1190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4.5.</w:t>
      </w:r>
      <w:r w:rsidRPr="00597936">
        <w:rPr>
          <w:rStyle w:val="FontStyle19"/>
        </w:rPr>
        <w:tab/>
        <w:t>Целевые ориентиры не могут служить непосредственным основанием при</w:t>
      </w:r>
      <w:r w:rsidRPr="00597936">
        <w:rPr>
          <w:rStyle w:val="FontStyle19"/>
        </w:rPr>
        <w:br/>
        <w:t>решении управленческих задач, включая:</w:t>
      </w:r>
    </w:p>
    <w:p w:rsidR="00597936" w:rsidRPr="00597936" w:rsidRDefault="00597936" w:rsidP="00597936">
      <w:pPr>
        <w:pStyle w:val="Style10"/>
        <w:widowControl/>
        <w:spacing w:line="240" w:lineRule="auto"/>
        <w:ind w:left="782" w:right="4838"/>
        <w:jc w:val="left"/>
        <w:rPr>
          <w:rStyle w:val="FontStyle19"/>
        </w:rPr>
      </w:pPr>
      <w:r w:rsidRPr="00597936">
        <w:rPr>
          <w:rStyle w:val="FontStyle19"/>
        </w:rPr>
        <w:t>аттестацию педагогических кадров; оценку качества образования;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73"/>
        <w:rPr>
          <w:rStyle w:val="FontStyle19"/>
        </w:rPr>
      </w:pPr>
      <w:r w:rsidRPr="00597936">
        <w:rPr>
          <w:rStyle w:val="FontStyle19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68"/>
        <w:rPr>
          <w:rStyle w:val="FontStyle19"/>
        </w:rPr>
      </w:pPr>
      <w:r w:rsidRPr="00597936">
        <w:rPr>
          <w:rStyle w:val="FontStyle19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58"/>
        <w:rPr>
          <w:rStyle w:val="FontStyle19"/>
        </w:rPr>
      </w:pPr>
      <w:r w:rsidRPr="00597936">
        <w:rPr>
          <w:rStyle w:val="FontStyle19"/>
        </w:rPr>
        <w:t xml:space="preserve">распределение стимулирующего </w:t>
      </w:r>
      <w:proofErr w:type="gramStart"/>
      <w:r w:rsidRPr="00597936">
        <w:rPr>
          <w:rStyle w:val="FontStyle19"/>
        </w:rPr>
        <w:t xml:space="preserve">фонда оплаты </w:t>
      </w:r>
      <w:r>
        <w:rPr>
          <w:rStyle w:val="FontStyle19"/>
        </w:rPr>
        <w:t xml:space="preserve"> </w:t>
      </w:r>
      <w:r w:rsidRPr="00597936">
        <w:rPr>
          <w:rStyle w:val="FontStyle19"/>
        </w:rPr>
        <w:t>труда работников Организации</w:t>
      </w:r>
      <w:proofErr w:type="gramEnd"/>
      <w:r w:rsidRPr="00597936">
        <w:rPr>
          <w:rStyle w:val="FontStyle19"/>
        </w:rPr>
        <w:t>.</w:t>
      </w:r>
    </w:p>
    <w:p w:rsidR="00597936" w:rsidRPr="00597936" w:rsidRDefault="00597936" w:rsidP="00597936">
      <w:pPr>
        <w:pStyle w:val="Style5"/>
        <w:widowControl/>
        <w:tabs>
          <w:tab w:val="left" w:pos="1190"/>
        </w:tabs>
        <w:spacing w:line="240" w:lineRule="auto"/>
        <w:ind w:firstLine="706"/>
        <w:rPr>
          <w:sz w:val="28"/>
          <w:szCs w:val="28"/>
        </w:rPr>
      </w:pPr>
      <w:r w:rsidRPr="00597936">
        <w:rPr>
          <w:rStyle w:val="FontStyle19"/>
        </w:rPr>
        <w:t>4.6.</w:t>
      </w:r>
      <w:r w:rsidRPr="00597936">
        <w:rPr>
          <w:rStyle w:val="FontStyle19"/>
        </w:rPr>
        <w:tab/>
        <w:t>К целевым ориентирам дошкольного образования относятся следующие</w:t>
      </w:r>
      <w:r w:rsidRPr="00597936">
        <w:rPr>
          <w:rStyle w:val="FontStyle19"/>
        </w:rPr>
        <w:br/>
        <w:t>социально-нормативные возрастные характеристики возможных достижений</w:t>
      </w:r>
      <w:r w:rsidRPr="00597936">
        <w:rPr>
          <w:rStyle w:val="FontStyle19"/>
        </w:rPr>
        <w:br/>
        <w:t>ребёнка:</w:t>
      </w:r>
    </w:p>
    <w:p w:rsidR="00597936" w:rsidRPr="00597936" w:rsidRDefault="00597936" w:rsidP="00597936">
      <w:pPr>
        <w:pStyle w:val="Style2"/>
        <w:widowControl/>
        <w:spacing w:line="240" w:lineRule="auto"/>
        <w:rPr>
          <w:b/>
          <w:sz w:val="28"/>
          <w:szCs w:val="28"/>
        </w:rPr>
      </w:pPr>
      <w:r w:rsidRPr="00597936">
        <w:rPr>
          <w:rStyle w:val="FontStyle19"/>
          <w:b/>
        </w:rPr>
        <w:t>Целевые ориентиры образования в младенческом и раннем возрасте: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710"/>
        <w:rPr>
          <w:rStyle w:val="FontStyle19"/>
        </w:rPr>
      </w:pPr>
      <w:r w:rsidRPr="00597936">
        <w:rPr>
          <w:rStyle w:val="FontStyle19"/>
        </w:rPr>
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597936" w:rsidRPr="00597936" w:rsidRDefault="00597936" w:rsidP="00597936">
      <w:pPr>
        <w:pStyle w:val="Style6"/>
        <w:widowControl/>
        <w:spacing w:before="72" w:line="240" w:lineRule="auto"/>
        <w:ind w:firstLine="701"/>
        <w:rPr>
          <w:rStyle w:val="FontStyle19"/>
        </w:rPr>
      </w:pPr>
      <w:r w:rsidRPr="00597936">
        <w:rPr>
          <w:rStyle w:val="FontStyle19"/>
        </w:rPr>
        <w:t>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597936" w:rsidRPr="00597936" w:rsidRDefault="00597936" w:rsidP="00597936">
      <w:pPr>
        <w:pStyle w:val="Style6"/>
        <w:widowControl/>
        <w:spacing w:before="5" w:line="240" w:lineRule="auto"/>
        <w:ind w:firstLine="701"/>
        <w:rPr>
          <w:rStyle w:val="FontStyle19"/>
        </w:rPr>
      </w:pPr>
      <w:r w:rsidRPr="00597936">
        <w:rPr>
          <w:rStyle w:val="FontStyle19"/>
        </w:rPr>
        <w:lastRenderedPageBreak/>
        <w:t xml:space="preserve">стремится к общению </w:t>
      </w:r>
      <w:proofErr w:type="gramStart"/>
      <w:r w:rsidRPr="00597936">
        <w:rPr>
          <w:rStyle w:val="FontStyle19"/>
        </w:rPr>
        <w:t>со</w:t>
      </w:r>
      <w:proofErr w:type="gramEnd"/>
      <w:r w:rsidRPr="00597936">
        <w:rPr>
          <w:rStyle w:val="FontStyle19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597936" w:rsidRPr="00597936" w:rsidRDefault="00597936" w:rsidP="00597936">
      <w:pPr>
        <w:pStyle w:val="Style6"/>
        <w:widowControl/>
        <w:spacing w:before="5"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проявляет интерес к сверстникам; наблюдает за их действиями и подражает им;</w:t>
      </w:r>
    </w:p>
    <w:p w:rsidR="00597936" w:rsidRPr="00597936" w:rsidRDefault="00597936" w:rsidP="00597936">
      <w:pPr>
        <w:pStyle w:val="Style6"/>
        <w:widowControl/>
        <w:tabs>
          <w:tab w:val="left" w:pos="8698"/>
        </w:tabs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проявляет интерес к стихам, песням и сказкам, рассматриванию картинки,</w:t>
      </w:r>
      <w:r w:rsidRPr="00597936">
        <w:rPr>
          <w:rStyle w:val="FontStyle19"/>
        </w:rPr>
        <w:br/>
        <w:t>стремится     двигаться     под     музыку;     эмоционально</w:t>
      </w:r>
      <w:r w:rsidRPr="00597936">
        <w:rPr>
          <w:rStyle w:val="FontStyle19"/>
        </w:rPr>
        <w:tab/>
        <w:t>откликается</w:t>
      </w:r>
    </w:p>
    <w:p w:rsidR="00597936" w:rsidRPr="00597936" w:rsidRDefault="00597936" w:rsidP="00597936">
      <w:pPr>
        <w:pStyle w:val="Style2"/>
        <w:widowControl/>
        <w:spacing w:line="240" w:lineRule="auto"/>
        <w:jc w:val="both"/>
        <w:rPr>
          <w:rStyle w:val="FontStyle19"/>
        </w:rPr>
      </w:pPr>
      <w:r w:rsidRPr="00597936">
        <w:rPr>
          <w:rStyle w:val="FontStyle19"/>
        </w:rPr>
        <w:t>на различные произведения культуры и искусства;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1"/>
        <w:rPr>
          <w:sz w:val="28"/>
          <w:szCs w:val="28"/>
        </w:rPr>
      </w:pPr>
      <w:r w:rsidRPr="00597936">
        <w:rPr>
          <w:rStyle w:val="FontStyle19"/>
        </w:rPr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597936" w:rsidRPr="00597936" w:rsidRDefault="00597936" w:rsidP="00597936">
      <w:pPr>
        <w:pStyle w:val="Style2"/>
        <w:widowControl/>
        <w:spacing w:line="240" w:lineRule="auto"/>
        <w:rPr>
          <w:rStyle w:val="FontStyle19"/>
          <w:b/>
        </w:rPr>
      </w:pPr>
      <w:r w:rsidRPr="00597936">
        <w:rPr>
          <w:rStyle w:val="FontStyle19"/>
          <w:b/>
        </w:rPr>
        <w:t>Целевые ориентиры на этапе завершения дошкольного образования: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1"/>
        <w:rPr>
          <w:rStyle w:val="FontStyle19"/>
        </w:rPr>
      </w:pPr>
      <w:r w:rsidRPr="00597936">
        <w:rPr>
          <w:rStyle w:val="FontStyle19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97936" w:rsidRPr="00597936" w:rsidRDefault="00597936" w:rsidP="00597936">
      <w:pPr>
        <w:pStyle w:val="Style6"/>
        <w:widowControl/>
        <w:spacing w:before="5"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96"/>
        <w:rPr>
          <w:rStyle w:val="FontStyle19"/>
        </w:rPr>
      </w:pPr>
      <w:r w:rsidRPr="00597936">
        <w:rPr>
          <w:rStyle w:val="FontStyle19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597936" w:rsidRPr="00597936" w:rsidRDefault="00597936" w:rsidP="00597936">
      <w:pPr>
        <w:pStyle w:val="Style6"/>
        <w:widowControl/>
        <w:spacing w:before="5" w:line="240" w:lineRule="auto"/>
        <w:rPr>
          <w:rStyle w:val="FontStyle19"/>
        </w:rPr>
      </w:pPr>
      <w:r w:rsidRPr="00597936">
        <w:rPr>
          <w:rStyle w:val="FontStyle19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82"/>
        <w:rPr>
          <w:rStyle w:val="FontStyle19"/>
        </w:rPr>
      </w:pPr>
      <w:r w:rsidRPr="00597936">
        <w:rPr>
          <w:rStyle w:val="FontStyle19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97936">
        <w:rPr>
          <w:rStyle w:val="FontStyle19"/>
        </w:rPr>
        <w:t>со</w:t>
      </w:r>
      <w:proofErr w:type="gramEnd"/>
      <w:r w:rsidRPr="00597936">
        <w:rPr>
          <w:rStyle w:val="FontStyle19"/>
        </w:rPr>
        <w:t xml:space="preserve"> взрослыми и сверстниками, может соблюдать правила безопасного поведения и личной гигиены;</w:t>
      </w:r>
    </w:p>
    <w:p w:rsidR="00597936" w:rsidRPr="00597936" w:rsidRDefault="00597936" w:rsidP="00597936">
      <w:pPr>
        <w:pStyle w:val="Style6"/>
        <w:widowControl/>
        <w:spacing w:line="240" w:lineRule="auto"/>
        <w:ind w:firstLine="682"/>
        <w:rPr>
          <w:rStyle w:val="FontStyle19"/>
        </w:rPr>
      </w:pPr>
      <w:r w:rsidRPr="00597936">
        <w:rPr>
          <w:rStyle w:val="FontStyle19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597936" w:rsidRPr="00597936" w:rsidRDefault="00597936" w:rsidP="00597936">
      <w:pPr>
        <w:pStyle w:val="Style5"/>
        <w:widowControl/>
        <w:numPr>
          <w:ilvl w:val="0"/>
          <w:numId w:val="23"/>
        </w:numPr>
        <w:tabs>
          <w:tab w:val="left" w:pos="1186"/>
        </w:tabs>
        <w:spacing w:before="5"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97936" w:rsidRPr="00597936" w:rsidRDefault="00597936" w:rsidP="00597936">
      <w:pPr>
        <w:pStyle w:val="Style5"/>
        <w:widowControl/>
        <w:numPr>
          <w:ilvl w:val="0"/>
          <w:numId w:val="23"/>
        </w:numPr>
        <w:tabs>
          <w:tab w:val="left" w:pos="1186"/>
        </w:tabs>
        <w:spacing w:line="240" w:lineRule="auto"/>
        <w:ind w:firstLine="706"/>
        <w:rPr>
          <w:rStyle w:val="FontStyle19"/>
        </w:rPr>
      </w:pPr>
      <w:r w:rsidRPr="00597936">
        <w:rPr>
          <w:rStyle w:val="FontStyle19"/>
        </w:rPr>
        <w:t>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FF632D" w:rsidRDefault="00FF632D" w:rsidP="00597936">
      <w:pPr>
        <w:spacing w:after="0"/>
      </w:pPr>
    </w:p>
    <w:sectPr w:rsidR="00FF632D" w:rsidSect="00597936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529" w:rsidRDefault="00904529" w:rsidP="00597936">
      <w:pPr>
        <w:spacing w:after="0" w:line="240" w:lineRule="auto"/>
      </w:pPr>
      <w:r>
        <w:separator/>
      </w:r>
    </w:p>
  </w:endnote>
  <w:endnote w:type="continuationSeparator" w:id="1">
    <w:p w:rsidR="00904529" w:rsidRDefault="00904529" w:rsidP="0059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529" w:rsidRDefault="00904529" w:rsidP="00597936">
      <w:pPr>
        <w:spacing w:after="0" w:line="240" w:lineRule="auto"/>
      </w:pPr>
      <w:r>
        <w:separator/>
      </w:r>
    </w:p>
  </w:footnote>
  <w:footnote w:type="continuationSeparator" w:id="1">
    <w:p w:rsidR="00904529" w:rsidRDefault="00904529" w:rsidP="00597936">
      <w:pPr>
        <w:spacing w:after="0" w:line="240" w:lineRule="auto"/>
      </w:pPr>
      <w:r>
        <w:continuationSeparator/>
      </w:r>
    </w:p>
  </w:footnote>
  <w:footnote w:id="2">
    <w:p w:rsidR="00597936" w:rsidRDefault="00597936" w:rsidP="00597936">
      <w:pPr>
        <w:pStyle w:val="Style7"/>
        <w:widowControl/>
        <w:spacing w:line="240" w:lineRule="auto"/>
        <w:ind w:firstLine="0"/>
        <w:jc w:val="left"/>
        <w:rPr>
          <w:rStyle w:val="FontStyle20"/>
        </w:rPr>
      </w:pPr>
      <w:r>
        <w:rPr>
          <w:rStyle w:val="FontStyle20"/>
          <w:vertAlign w:val="superscript"/>
        </w:rPr>
        <w:footnoteRef/>
      </w:r>
      <w:r>
        <w:rPr>
          <w:rStyle w:val="FontStyle20"/>
        </w:rPr>
        <w:t xml:space="preserve"> Российская газета, 25 декабря 1993 г.; Собрание законодательства Российской Федерации 2009, № 1, ст. 1,ст.2.</w:t>
      </w:r>
    </w:p>
  </w:footnote>
  <w:footnote w:id="3">
    <w:p w:rsidR="00597936" w:rsidRPr="00597936" w:rsidRDefault="00597936" w:rsidP="00597936">
      <w:pPr>
        <w:pStyle w:val="Style7"/>
        <w:widowControl/>
        <w:spacing w:line="240" w:lineRule="auto"/>
        <w:ind w:firstLine="0"/>
        <w:jc w:val="left"/>
        <w:rPr>
          <w:rStyle w:val="FontStyle20"/>
        </w:rPr>
      </w:pPr>
      <w:r>
        <w:rPr>
          <w:rStyle w:val="FontStyle20"/>
        </w:rPr>
        <w:t xml:space="preserve">Сборник международных договоров СССР, 1993, выпуск </w:t>
      </w:r>
      <w:r>
        <w:rPr>
          <w:rStyle w:val="FontStyle20"/>
          <w:lang w:val="en-US"/>
        </w:rPr>
        <w:t>XLVI</w:t>
      </w:r>
      <w:r w:rsidRPr="00597936">
        <w:rPr>
          <w:rStyle w:val="FontStyle20"/>
        </w:rPr>
        <w:t>.</w:t>
      </w:r>
    </w:p>
  </w:footnote>
  <w:footnote w:id="4">
    <w:p w:rsidR="00597936" w:rsidRDefault="00597936" w:rsidP="00597936">
      <w:pPr>
        <w:pStyle w:val="Style17"/>
        <w:widowControl/>
        <w:spacing w:line="240" w:lineRule="auto"/>
        <w:ind w:firstLine="0"/>
        <w:rPr>
          <w:rStyle w:val="FontStyle20"/>
        </w:rPr>
      </w:pPr>
      <w:r>
        <w:rPr>
          <w:rStyle w:val="FontStyle20"/>
          <w:vertAlign w:val="superscript"/>
        </w:rPr>
        <w:footnoteRef/>
      </w:r>
      <w:r>
        <w:rPr>
          <w:rStyle w:val="FontStyle20"/>
        </w:rPr>
        <w:t xml:space="preserve"> Часть 6 статьи 12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2326).</w:t>
      </w:r>
    </w:p>
  </w:footnote>
  <w:footnote w:id="5">
    <w:p w:rsidR="00597936" w:rsidRDefault="00597936" w:rsidP="00597936">
      <w:pPr>
        <w:pStyle w:val="Style17"/>
        <w:widowControl/>
        <w:spacing w:line="240" w:lineRule="auto"/>
        <w:ind w:firstLine="0"/>
        <w:rPr>
          <w:rStyle w:val="FontStyle20"/>
        </w:rPr>
      </w:pPr>
      <w:r>
        <w:rPr>
          <w:rStyle w:val="FontStyle20"/>
          <w:vertAlign w:val="superscript"/>
        </w:rPr>
        <w:footnoteRef/>
      </w:r>
      <w:r>
        <w:rPr>
          <w:rStyle w:val="FontStyle20"/>
        </w:rPr>
        <w:t xml:space="preserve">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</w:footnote>
  <w:footnote w:id="6">
    <w:p w:rsidR="00597936" w:rsidRDefault="00597936" w:rsidP="00597936">
      <w:pPr>
        <w:pStyle w:val="Style7"/>
        <w:widowControl/>
        <w:spacing w:line="240" w:lineRule="auto"/>
        <w:ind w:firstLine="0"/>
        <w:jc w:val="left"/>
        <w:rPr>
          <w:rStyle w:val="FontStyle20"/>
        </w:rPr>
      </w:pPr>
      <w:r>
        <w:rPr>
          <w:rStyle w:val="FontStyle20"/>
          <w:vertAlign w:val="superscript"/>
        </w:rPr>
        <w:footnoteRef/>
      </w:r>
      <w:r>
        <w:rPr>
          <w:rStyle w:val="FontStyle20"/>
        </w:rPr>
        <w:t xml:space="preserve"> Пункт 9 части 1 статьи 34 Федерального закона от 29 декабря 2012 г. №273-Ф3 «Об образовании в Российской Федерации» (Собрание законодательства Российской Федерации, 2012, № 53, ст. 7598; 2013, № 19, ст. 2326).</w:t>
      </w:r>
    </w:p>
  </w:footnote>
  <w:footnote w:id="7">
    <w:p w:rsidR="00597936" w:rsidRDefault="00597936" w:rsidP="00597936">
      <w:pPr>
        <w:pStyle w:val="Style7"/>
        <w:widowControl/>
        <w:spacing w:line="240" w:lineRule="auto"/>
        <w:ind w:firstLine="0"/>
        <w:jc w:val="left"/>
        <w:rPr>
          <w:rStyle w:val="FontStyle20"/>
        </w:rPr>
      </w:pPr>
      <w:r>
        <w:rPr>
          <w:rStyle w:val="FontStyle20"/>
          <w:vertAlign w:val="superscript"/>
        </w:rPr>
        <w:footnoteRef/>
      </w:r>
      <w:r>
        <w:rPr>
          <w:rStyle w:val="FontStyle20"/>
        </w:rPr>
        <w:t xml:space="preserve"> </w:t>
      </w:r>
      <w:proofErr w:type="gramStart"/>
      <w:r>
        <w:rPr>
          <w:rStyle w:val="FontStyle20"/>
        </w:rPr>
        <w:t>Статья 1 Федерального закона от 24 июля 1998 г. .№ 124-ФЗ «Об основных гарантиях прав ребёнка в Российской Федерации» (Собрание законодательства Российской Федерации, 1998, № 31, ст. 3802; 2004, № 35, ст. 3607; № 52, ст. 5274; 2007, № 27, ст. 3213, 3215; 2009, №18, ст. 2151; №51, ст. 6163; 2013, № 14, ст. 1666; № 27, ст. 3477).</w:t>
      </w:r>
      <w:proofErr w:type="gramEnd"/>
    </w:p>
  </w:footnote>
  <w:footnote w:id="8">
    <w:p w:rsidR="00597936" w:rsidRDefault="00597936" w:rsidP="00597936">
      <w:pPr>
        <w:pStyle w:val="Style17"/>
        <w:widowControl/>
        <w:spacing w:line="240" w:lineRule="auto"/>
        <w:ind w:firstLine="0"/>
        <w:rPr>
          <w:rStyle w:val="FontStyle20"/>
        </w:rPr>
      </w:pPr>
      <w:r>
        <w:rPr>
          <w:rStyle w:val="FontStyle20"/>
          <w:vertAlign w:val="superscript"/>
        </w:rPr>
        <w:footnoteRef/>
      </w:r>
      <w:r>
        <w:rPr>
          <w:rStyle w:val="FontStyle20"/>
        </w:rPr>
        <w:t xml:space="preserve"> </w:t>
      </w:r>
      <w:proofErr w:type="gramStart"/>
      <w:r>
        <w:rPr>
          <w:rStyle w:val="FontStyle20"/>
        </w:rPr>
        <w:t xml:space="preserve">Часть 2 статьи 64 Федерального закона от 29 декабря 2012 г. № 273-ФЗ «Об образовании в Российской Федерации» (Собрание законодательства Российской 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AC4"/>
    <w:multiLevelType w:val="singleLevel"/>
    <w:tmpl w:val="C62639CC"/>
    <w:lvl w:ilvl="0">
      <w:start w:val="4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A7A2810"/>
    <w:multiLevelType w:val="singleLevel"/>
    <w:tmpl w:val="5FFCA5EA"/>
    <w:lvl w:ilvl="0">
      <w:start w:val="7"/>
      <w:numFmt w:val="decimal"/>
      <w:lvlText w:val="4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B2764FA"/>
    <w:multiLevelType w:val="singleLevel"/>
    <w:tmpl w:val="394C9AD0"/>
    <w:lvl w:ilvl="0">
      <w:start w:val="1"/>
      <w:numFmt w:val="decimal"/>
      <w:lvlText w:val="%1)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773D3"/>
    <w:multiLevelType w:val="singleLevel"/>
    <w:tmpl w:val="674EA84C"/>
    <w:lvl w:ilvl="0">
      <w:start w:val="2"/>
      <w:numFmt w:val="decimal"/>
      <w:lvlText w:val="4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2EE4900"/>
    <w:multiLevelType w:val="singleLevel"/>
    <w:tmpl w:val="930A48E8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8030577"/>
    <w:multiLevelType w:val="singleLevel"/>
    <w:tmpl w:val="94945DA6"/>
    <w:lvl w:ilvl="0">
      <w:start w:val="2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D385893"/>
    <w:multiLevelType w:val="singleLevel"/>
    <w:tmpl w:val="981857BE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F544015"/>
    <w:multiLevelType w:val="singleLevel"/>
    <w:tmpl w:val="6EA05B50"/>
    <w:lvl w:ilvl="0">
      <w:start w:val="2"/>
      <w:numFmt w:val="decimal"/>
      <w:lvlText w:val="%1)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840681"/>
    <w:multiLevelType w:val="singleLevel"/>
    <w:tmpl w:val="53540F3C"/>
    <w:lvl w:ilvl="0">
      <w:start w:val="10"/>
      <w:numFmt w:val="decimal"/>
      <w:lvlText w:val="2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3887221"/>
    <w:multiLevelType w:val="singleLevel"/>
    <w:tmpl w:val="394C9AD0"/>
    <w:lvl w:ilvl="0">
      <w:start w:val="1"/>
      <w:numFmt w:val="decimal"/>
      <w:lvlText w:val="%1)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17E041F"/>
    <w:multiLevelType w:val="singleLevel"/>
    <w:tmpl w:val="B7442094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5670716"/>
    <w:multiLevelType w:val="singleLevel"/>
    <w:tmpl w:val="E8CC6DCC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5A262AD"/>
    <w:multiLevelType w:val="singleLevel"/>
    <w:tmpl w:val="B88E8E7C"/>
    <w:lvl w:ilvl="0">
      <w:start w:val="1"/>
      <w:numFmt w:val="decimal"/>
      <w:lvlText w:val="3.3.%1."/>
      <w:legacy w:legacy="1" w:legacySpace="0" w:legacyIndent="6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63C00D0"/>
    <w:multiLevelType w:val="singleLevel"/>
    <w:tmpl w:val="C414F078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80328FE"/>
    <w:multiLevelType w:val="singleLevel"/>
    <w:tmpl w:val="981857BE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A716D30"/>
    <w:multiLevelType w:val="singleLevel"/>
    <w:tmpl w:val="581A79A6"/>
    <w:lvl w:ilvl="0">
      <w:start w:val="2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0124B8C"/>
    <w:multiLevelType w:val="singleLevel"/>
    <w:tmpl w:val="1FD2086E"/>
    <w:lvl w:ilvl="0">
      <w:start w:val="2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6B2133A"/>
    <w:multiLevelType w:val="singleLevel"/>
    <w:tmpl w:val="981857BE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36A7F14"/>
    <w:multiLevelType w:val="singleLevel"/>
    <w:tmpl w:val="1FD2086E"/>
    <w:lvl w:ilvl="0">
      <w:start w:val="2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C4D6C1F"/>
    <w:multiLevelType w:val="singleLevel"/>
    <w:tmpl w:val="685E3BDC"/>
    <w:lvl w:ilvl="0">
      <w:start w:val="8"/>
      <w:numFmt w:val="decimal"/>
      <w:lvlText w:val="%1)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startOverride w:val="4"/>
    </w:lvlOverride>
  </w:num>
  <w:num w:numId="4">
    <w:abstractNumId w:val="0"/>
    <w:lvlOverride w:ilvl="0">
      <w:lvl w:ilvl="0">
        <w:start w:val="4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6"/>
    <w:lvlOverride w:ilvl="0">
      <w:startOverride w:val="2"/>
    </w:lvlOverride>
  </w:num>
  <w:num w:numId="6">
    <w:abstractNumId w:val="14"/>
    <w:lvlOverride w:ilvl="0">
      <w:startOverride w:val="1"/>
    </w:lvlOverride>
  </w:num>
  <w:num w:numId="7">
    <w:abstractNumId w:val="1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9"/>
    <w:lvlOverride w:ilvl="0">
      <w:startOverride w:val="8"/>
    </w:lvlOverride>
  </w:num>
  <w:num w:numId="9">
    <w:abstractNumId w:val="15"/>
    <w:lvlOverride w:ilvl="0">
      <w:startOverride w:val="2"/>
    </w:lvlOverride>
  </w:num>
  <w:num w:numId="10">
    <w:abstractNumId w:val="5"/>
    <w:lvlOverride w:ilvl="0">
      <w:startOverride w:val="2"/>
    </w:lvlOverride>
  </w:num>
  <w:num w:numId="11">
    <w:abstractNumId w:val="2"/>
    <w:lvlOverride w:ilvl="0">
      <w:startOverride w:val="1"/>
    </w:lvlOverride>
  </w:num>
  <w:num w:numId="12">
    <w:abstractNumId w:val="8"/>
    <w:lvlOverride w:ilvl="0">
      <w:startOverride w:val="10"/>
    </w:lvlOverride>
  </w:num>
  <w:num w:numId="13">
    <w:abstractNumId w:val="13"/>
    <w:lvlOverride w:ilvl="0">
      <w:startOverride w:val="1"/>
    </w:lvlOverride>
  </w:num>
  <w:num w:numId="14">
    <w:abstractNumId w:val="18"/>
    <w:lvlOverride w:ilvl="0">
      <w:startOverride w:val="2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lvl w:ilvl="0">
        <w:start w:val="1"/>
        <w:numFmt w:val="decimal"/>
        <w:lvlText w:val="%1)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7"/>
    <w:lvlOverride w:ilvl="0">
      <w:startOverride w:val="2"/>
    </w:lvlOverride>
  </w:num>
  <w:num w:numId="18">
    <w:abstractNumId w:val="9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3"/>
    <w:lvlOverride w:ilvl="0">
      <w:startOverride w:val="2"/>
    </w:lvlOverride>
  </w:num>
  <w:num w:numId="23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632D"/>
    <w:rsid w:val="00153D43"/>
    <w:rsid w:val="001B1DCF"/>
    <w:rsid w:val="002A28C7"/>
    <w:rsid w:val="00516D0B"/>
    <w:rsid w:val="00597936"/>
    <w:rsid w:val="006F32D0"/>
    <w:rsid w:val="00904529"/>
    <w:rsid w:val="00944B9F"/>
    <w:rsid w:val="00CF137C"/>
    <w:rsid w:val="00FF2A84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2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597936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97936"/>
    <w:pPr>
      <w:widowControl w:val="0"/>
      <w:autoSpaceDE w:val="0"/>
      <w:autoSpaceDN w:val="0"/>
      <w:adjustRightInd w:val="0"/>
      <w:spacing w:after="0" w:line="322" w:lineRule="exact"/>
      <w:ind w:firstLine="1819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979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97936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97936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97936"/>
    <w:pPr>
      <w:widowControl w:val="0"/>
      <w:autoSpaceDE w:val="0"/>
      <w:autoSpaceDN w:val="0"/>
      <w:adjustRightInd w:val="0"/>
      <w:spacing w:after="0" w:line="283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97936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97936"/>
    <w:pPr>
      <w:widowControl w:val="0"/>
      <w:autoSpaceDE w:val="0"/>
      <w:autoSpaceDN w:val="0"/>
      <w:adjustRightInd w:val="0"/>
      <w:spacing w:after="0" w:line="317" w:lineRule="exact"/>
      <w:ind w:firstLine="566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9793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97936"/>
    <w:pPr>
      <w:widowControl w:val="0"/>
      <w:autoSpaceDE w:val="0"/>
      <w:autoSpaceDN w:val="0"/>
      <w:adjustRightInd w:val="0"/>
      <w:spacing w:after="0" w:line="322" w:lineRule="exact"/>
      <w:ind w:hanging="1277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97936"/>
    <w:pPr>
      <w:widowControl w:val="0"/>
      <w:autoSpaceDE w:val="0"/>
      <w:autoSpaceDN w:val="0"/>
      <w:adjustRightInd w:val="0"/>
      <w:spacing w:after="0" w:line="480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97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97936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97936"/>
    <w:pPr>
      <w:widowControl w:val="0"/>
      <w:autoSpaceDE w:val="0"/>
      <w:autoSpaceDN w:val="0"/>
      <w:adjustRightInd w:val="0"/>
      <w:spacing w:after="0" w:line="281" w:lineRule="exact"/>
      <w:ind w:firstLine="557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597936"/>
    <w:rPr>
      <w:rFonts w:ascii="Times New Roman" w:hAnsi="Times New Roman" w:cs="Times New Roman" w:hint="default"/>
      <w:sz w:val="28"/>
      <w:szCs w:val="28"/>
    </w:rPr>
  </w:style>
  <w:style w:type="character" w:customStyle="1" w:styleId="FontStyle20">
    <w:name w:val="Font Style20"/>
    <w:basedOn w:val="a0"/>
    <w:uiPriority w:val="99"/>
    <w:rsid w:val="0059793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7628</Words>
  <Characters>43486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Наталья Анатольевна</cp:lastModifiedBy>
  <cp:revision>7</cp:revision>
  <cp:lastPrinted>2015-02-12T04:52:00Z</cp:lastPrinted>
  <dcterms:created xsi:type="dcterms:W3CDTF">2015-01-29T17:38:00Z</dcterms:created>
  <dcterms:modified xsi:type="dcterms:W3CDTF">2015-02-12T14:47:00Z</dcterms:modified>
</cp:coreProperties>
</file>